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68" w:rsidRDefault="00DE2F21" w:rsidP="00600268">
      <w:pPr>
        <w:pStyle w:val="a3"/>
        <w:spacing w:before="0" w:beforeAutospacing="0" w:after="0" w:afterAutospacing="0"/>
        <w:jc w:val="center"/>
        <w:divId w:val="1490756730"/>
        <w:rPr>
          <w:rStyle w:val="a4"/>
          <w:color w:val="000000"/>
          <w:sz w:val="27"/>
          <w:szCs w:val="27"/>
        </w:rPr>
      </w:pPr>
      <w:r>
        <w:rPr>
          <w:noProof/>
        </w:rPr>
        <w:drawing>
          <wp:inline distT="0" distB="0" distL="0" distR="0">
            <wp:extent cx="1095375" cy="1047750"/>
            <wp:effectExtent l="0" t="0" r="9525" b="0"/>
            <wp:docPr id="1" name="Рисунок 1" descr="cid:001301d92650$a43594a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301d92650$a43594a8$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w:t>
      </w:r>
    </w:p>
    <w:p w:rsidR="00501AE4" w:rsidRDefault="00DE2F21" w:rsidP="00600268">
      <w:pPr>
        <w:pStyle w:val="a3"/>
        <w:spacing w:before="0" w:beforeAutospacing="0" w:after="0" w:afterAutospacing="0"/>
        <w:jc w:val="center"/>
        <w:divId w:val="1490756730"/>
      </w:pPr>
      <w:r>
        <w:rPr>
          <w:rStyle w:val="a4"/>
          <w:rFonts w:ascii="Calibri" w:hAnsi="Calibri" w:cs="Calibri"/>
          <w:color w:val="000000"/>
          <w:sz w:val="27"/>
          <w:szCs w:val="27"/>
        </w:rPr>
        <w:t> </w:t>
      </w:r>
      <w:r>
        <w:rPr>
          <w:rStyle w:val="a4"/>
          <w:sz w:val="36"/>
          <w:szCs w:val="36"/>
        </w:rPr>
        <w:t xml:space="preserve">ԻՋԵՎԱՆ ՀԱՄԱՅՆՔ </w:t>
      </w:r>
      <w:r>
        <w:rPr>
          <w:b/>
          <w:bCs/>
          <w:sz w:val="36"/>
          <w:szCs w:val="36"/>
        </w:rPr>
        <w:br/>
      </w:r>
      <w:r>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501AE4" w:rsidRDefault="00DE2F21">
      <w:pPr>
        <w:jc w:val="center"/>
        <w:divId w:val="1490756730"/>
        <w:rPr>
          <w:rFonts w:ascii="GHEA Grapalat" w:eastAsia="Times New Roman" w:hAnsi="GHEA Grapalat"/>
        </w:rPr>
      </w:pPr>
      <w:r>
        <w:rPr>
          <w:rStyle w:val="a4"/>
          <w:rFonts w:ascii="GHEA Grapalat" w:eastAsia="Times New Roman" w:hAnsi="GHEA Grapalat"/>
          <w:sz w:val="36"/>
          <w:szCs w:val="36"/>
        </w:rPr>
        <w:t>ԱՐՁԱՆԱԳՐՈՒԹՅՈՒՆ N 1</w:t>
      </w:r>
      <w:r>
        <w:rPr>
          <w:rFonts w:ascii="GHEA Grapalat" w:eastAsia="Times New Roman" w:hAnsi="GHEA Grapalat"/>
          <w:b/>
          <w:bCs/>
          <w:sz w:val="36"/>
          <w:szCs w:val="36"/>
        </w:rPr>
        <w:br/>
      </w:r>
      <w:r>
        <w:rPr>
          <w:rFonts w:ascii="GHEA Grapalat" w:eastAsia="Times New Roman" w:hAnsi="GHEA Grapalat"/>
        </w:rPr>
        <w:t>10 ՀՈՒՆՎԱՐԻ 2023թվական</w:t>
      </w:r>
      <w:r>
        <w:rPr>
          <w:rFonts w:ascii="GHEA Grapalat" w:eastAsia="Times New Roman" w:hAnsi="GHEA Grapalat"/>
        </w:rPr>
        <w:br/>
      </w:r>
      <w:r>
        <w:rPr>
          <w:rStyle w:val="a4"/>
          <w:rFonts w:ascii="GHEA Grapalat" w:eastAsia="Times New Roman" w:hAnsi="GHEA Grapalat"/>
          <w:sz w:val="36"/>
          <w:szCs w:val="36"/>
        </w:rPr>
        <w:t>ԱՎԱԳԱՆՈՒ ԱՐՏԱՀԵՐԹ ՆԻՍՏԻ</w:t>
      </w:r>
    </w:p>
    <w:p w:rsidR="00501AE4" w:rsidRDefault="00DE2F21">
      <w:pPr>
        <w:pStyle w:val="a3"/>
        <w:divId w:val="1490756730"/>
      </w:pPr>
      <w:r>
        <w:rPr>
          <w:sz w:val="27"/>
          <w:szCs w:val="27"/>
        </w:rPr>
        <w:t>Համայնքի ավագանու նիստին ներկա</w:t>
      </w:r>
      <w:r>
        <w:rPr>
          <w:rFonts w:ascii="Calibri" w:hAnsi="Calibri" w:cs="Calibri"/>
          <w:sz w:val="27"/>
          <w:szCs w:val="27"/>
        </w:rPr>
        <w:t> </w:t>
      </w:r>
      <w:r>
        <w:rPr>
          <w:sz w:val="27"/>
          <w:szCs w:val="27"/>
        </w:rPr>
        <w:t>էին ավագանու 17 անդամներ:</w:t>
      </w:r>
    </w:p>
    <w:p w:rsidR="00501AE4" w:rsidRDefault="00DE2F21">
      <w:pPr>
        <w:pStyle w:val="a3"/>
        <w:divId w:val="1490756730"/>
      </w:pPr>
      <w:r>
        <w:rPr>
          <w:sz w:val="27"/>
          <w:szCs w:val="27"/>
        </w:rPr>
        <w:t>Բացակա էին` Սասուն Անտոնյանը, Մհեր Բուղդարյանը, Արմինե Դովլաթբեկյանը, Ռաչիկ Եպիսկոպոսյանը, Արտակ Խաչատրյանը, Խորեն Խուդավերդյանը, Կարեն Ծովանյանը, Վահան Ղազումյանը, Ստեփան Մեսրոպյանը, Արտյոմ Վարդանյանը</w:t>
      </w:r>
    </w:p>
    <w:p w:rsidR="00501AE4" w:rsidRDefault="00DE2F21">
      <w:pPr>
        <w:pStyle w:val="a3"/>
        <w:divId w:val="1490756730"/>
      </w:pPr>
      <w:r>
        <w:rPr>
          <w:rStyle w:val="a4"/>
          <w:sz w:val="27"/>
          <w:szCs w:val="27"/>
          <w:u w:val="single"/>
        </w:rPr>
        <w:t>Համայնքի ղեկավարի հրավերով ավագանու նիստին մասնակցում էին`</w:t>
      </w:r>
      <w:r>
        <w:rPr>
          <w:b/>
          <w:bCs/>
          <w:sz w:val="27"/>
          <w:szCs w:val="27"/>
          <w:u w:val="single"/>
        </w:rPr>
        <w:br/>
      </w:r>
      <w:r>
        <w:rPr>
          <w:sz w:val="27"/>
          <w:szCs w:val="27"/>
        </w:rPr>
        <w:t>Արթուր Այդինյան, Արարատ Պարոնյան, Արտեմ Ոսկանյան, Էդգար Ասլանյան, Դավիթ Վիրաբյան, Նարեկ Ճաղարյան</w:t>
      </w:r>
    </w:p>
    <w:p w:rsidR="00501AE4" w:rsidRDefault="00DE2F21">
      <w:pPr>
        <w:pStyle w:val="a3"/>
        <w:divId w:val="1490756730"/>
      </w:pPr>
      <w:r>
        <w:rPr>
          <w:rStyle w:val="a4"/>
          <w:sz w:val="27"/>
          <w:szCs w:val="27"/>
          <w:u w:val="single"/>
        </w:rPr>
        <w:t xml:space="preserve">Նիստը վարում </w:t>
      </w:r>
      <w:proofErr w:type="gramStart"/>
      <w:r>
        <w:rPr>
          <w:rStyle w:val="a4"/>
          <w:sz w:val="27"/>
          <w:szCs w:val="27"/>
          <w:u w:val="single"/>
        </w:rPr>
        <w:t>էր</w:t>
      </w:r>
      <w:r>
        <w:rPr>
          <w:rStyle w:val="a4"/>
          <w:rFonts w:ascii="Calibri" w:hAnsi="Calibri" w:cs="Calibri"/>
          <w:sz w:val="27"/>
          <w:szCs w:val="27"/>
          <w:u w:val="single"/>
        </w:rPr>
        <w:t>  </w:t>
      </w:r>
      <w:r>
        <w:rPr>
          <w:rStyle w:val="a4"/>
          <w:sz w:val="27"/>
          <w:szCs w:val="27"/>
          <w:u w:val="single"/>
        </w:rPr>
        <w:t>համայնքի</w:t>
      </w:r>
      <w:proofErr w:type="gramEnd"/>
      <w:r>
        <w:rPr>
          <w:rStyle w:val="a4"/>
          <w:sz w:val="27"/>
          <w:szCs w:val="27"/>
          <w:u w:val="single"/>
        </w:rPr>
        <w:t xml:space="preserve"> ղեկավար` Արթուր Ճաղարյանը</w:t>
      </w:r>
    </w:p>
    <w:p w:rsidR="00501AE4" w:rsidRDefault="00DE2F21">
      <w:pPr>
        <w:pStyle w:val="a3"/>
        <w:divId w:val="1490756730"/>
      </w:pPr>
      <w:r>
        <w:rPr>
          <w:rStyle w:val="a4"/>
          <w:sz w:val="27"/>
          <w:szCs w:val="27"/>
          <w:u w:val="single"/>
        </w:rPr>
        <w:t>Նիստը արձանագրում էր աշխատակազմի քարտուղար` Հրանտ Ներսեսյանը</w:t>
      </w:r>
    </w:p>
    <w:p w:rsidR="00501AE4" w:rsidRDefault="00DE2F21">
      <w:pPr>
        <w:pStyle w:val="a3"/>
        <w:divId w:val="441076404"/>
      </w:pPr>
      <w:r>
        <w:t>Լսեցին</w:t>
      </w:r>
      <w:r>
        <w:br/>
      </w:r>
      <w:r>
        <w:rPr>
          <w:rStyle w:val="a5"/>
          <w:b/>
          <w:bCs/>
        </w:rPr>
        <w:t xml:space="preserve">ՀԱՅԱՍՏԱՆԻ ՀԱՆՐԱՊԵՏՈՒԹՅԱՆ ՏԱՎՈՒՇԻ ՄԱՐԶԻ ԻՋԵՎԱՆ ՀԱՄԱՅՆՔԻ ԱՎԱԳԱՆՈՒ ՆԻՍՏԻ ՕՐԱԿԱՐԳԸ ՀԱՍՏԱՏԵԼՈՒ ՄԱՍԻՆ </w:t>
      </w:r>
    </w:p>
    <w:p w:rsidR="00501AE4" w:rsidRDefault="00DE2F21">
      <w:pPr>
        <w:pStyle w:val="a3"/>
        <w:jc w:val="right"/>
        <w:divId w:val="441076404"/>
      </w:pPr>
      <w:r>
        <w:rPr>
          <w:rStyle w:val="a5"/>
          <w:b/>
          <w:bCs/>
        </w:rPr>
        <w:t>/Զեկ. ԱՐԹՈՒՐ ՃԱՂԱՐՅԱՆ/</w:t>
      </w:r>
    </w:p>
    <w:p w:rsidR="00501AE4" w:rsidRDefault="00DE2F21" w:rsidP="005C0854">
      <w:pPr>
        <w:pStyle w:val="a3"/>
        <w:spacing w:before="0" w:beforeAutospacing="0" w:after="0" w:afterAutospacing="0"/>
        <w:divId w:val="441076404"/>
      </w:pPr>
      <w:r>
        <w:rPr>
          <w:color w:val="333333"/>
          <w:sz w:val="27"/>
          <w:szCs w:val="27"/>
        </w:rPr>
        <w:t>Ղեկավարվելով «Տեղական ինքնակառավարման մասին» օրենքի 14-րդ հոդվածի 6-րդ մասով.</w:t>
      </w:r>
    </w:p>
    <w:p w:rsidR="00501AE4" w:rsidRDefault="00DE2F21" w:rsidP="005C0854">
      <w:pPr>
        <w:pStyle w:val="a3"/>
        <w:spacing w:before="0" w:beforeAutospacing="0" w:after="0" w:afterAutospacing="0"/>
        <w:divId w:val="441076404"/>
        <w:rPr>
          <w:rStyle w:val="a4"/>
          <w:rFonts w:ascii="Cambria Math" w:hAnsi="Cambria Math" w:cs="Cambria Math"/>
          <w:i/>
          <w:iCs/>
          <w:sz w:val="27"/>
          <w:szCs w:val="27"/>
          <w:lang w:val="hy-AM"/>
        </w:rPr>
      </w:pPr>
      <w:r>
        <w:rPr>
          <w:rStyle w:val="a4"/>
          <w:i/>
          <w:iCs/>
          <w:sz w:val="27"/>
          <w:szCs w:val="27"/>
        </w:rPr>
        <w:t>Համայնքի ավագանին որոշում է</w:t>
      </w:r>
      <w:r w:rsidR="005C0854">
        <w:rPr>
          <w:rStyle w:val="a4"/>
          <w:rFonts w:ascii="Cambria Math" w:hAnsi="Cambria Math" w:cs="Cambria Math"/>
          <w:i/>
          <w:iCs/>
          <w:sz w:val="27"/>
          <w:szCs w:val="27"/>
          <w:lang w:val="hy-AM"/>
        </w:rPr>
        <w:t xml:space="preserve"> </w:t>
      </w:r>
    </w:p>
    <w:p w:rsidR="005C0854" w:rsidRPr="005C0854" w:rsidRDefault="005C0854" w:rsidP="005C0854">
      <w:pPr>
        <w:pStyle w:val="a3"/>
        <w:spacing w:before="0" w:beforeAutospacing="0" w:after="0" w:afterAutospacing="0"/>
        <w:divId w:val="441076404"/>
        <w:rPr>
          <w:lang w:val="hy-AM"/>
        </w:rPr>
      </w:pPr>
      <w:r w:rsidRPr="005C0854">
        <w:rPr>
          <w:rStyle w:val="a4"/>
          <w:rFonts w:cs="Cambria Math"/>
          <w:i/>
          <w:iCs/>
          <w:sz w:val="27"/>
          <w:szCs w:val="27"/>
          <w:lang w:val="hy-AM"/>
        </w:rPr>
        <w:t>Հաստատել համայնքի ավագանու նիստի հետևյալ օրակարգը</w:t>
      </w:r>
      <w:r w:rsidRPr="005C0854">
        <w:rPr>
          <w:rStyle w:val="a4"/>
          <w:rFonts w:ascii="Cambria Math" w:hAnsi="Cambria Math" w:cs="Cambria Math"/>
          <w:i/>
          <w:iCs/>
          <w:sz w:val="27"/>
          <w:szCs w:val="27"/>
          <w:lang w:val="hy-AM"/>
        </w:rPr>
        <w:t>․</w:t>
      </w:r>
    </w:p>
    <w:p w:rsidR="00501AE4" w:rsidRPr="005C0854" w:rsidRDefault="00DE2F21" w:rsidP="005C0854">
      <w:pPr>
        <w:pStyle w:val="a3"/>
        <w:spacing w:before="0" w:beforeAutospacing="0" w:after="0" w:afterAutospacing="0"/>
        <w:jc w:val="both"/>
        <w:divId w:val="441076404"/>
        <w:rPr>
          <w:lang w:val="hy-AM"/>
        </w:rPr>
      </w:pPr>
      <w:r w:rsidRPr="005C0854">
        <w:rPr>
          <w:sz w:val="27"/>
          <w:szCs w:val="27"/>
          <w:lang w:val="hy-AM"/>
        </w:rPr>
        <w:t>1.Հայաստանի Հանրապետության Տավուշի մարզի Իջևան համայնքի 2023թ բյուջեն հաստատելու մաս</w:t>
      </w:r>
      <w:bookmarkStart w:id="0" w:name="_GoBack"/>
      <w:bookmarkEnd w:id="0"/>
      <w:r w:rsidRPr="005C0854">
        <w:rPr>
          <w:sz w:val="27"/>
          <w:szCs w:val="27"/>
          <w:lang w:val="hy-AM"/>
        </w:rPr>
        <w:t>ին</w:t>
      </w:r>
    </w:p>
    <w:p w:rsidR="00501AE4" w:rsidRPr="005C0854" w:rsidRDefault="00DE2F21" w:rsidP="005C0854">
      <w:pPr>
        <w:pStyle w:val="a3"/>
        <w:spacing w:before="0" w:beforeAutospacing="0" w:after="0" w:afterAutospacing="0"/>
        <w:jc w:val="both"/>
        <w:divId w:val="441076404"/>
        <w:rPr>
          <w:lang w:val="hy-AM"/>
        </w:rPr>
      </w:pPr>
      <w:r w:rsidRPr="005C0854">
        <w:rPr>
          <w:sz w:val="27"/>
          <w:szCs w:val="27"/>
          <w:lang w:val="hy-AM"/>
        </w:rPr>
        <w:t>2</w:t>
      </w:r>
      <w:r w:rsidRPr="005C0854">
        <w:rPr>
          <w:rFonts w:ascii="Cambria Math" w:hAnsi="Cambria Math" w:cs="Cambria Math"/>
          <w:sz w:val="27"/>
          <w:szCs w:val="27"/>
          <w:lang w:val="hy-AM"/>
        </w:rPr>
        <w:t>․</w:t>
      </w:r>
      <w:r w:rsidRPr="005C0854">
        <w:rPr>
          <w:sz w:val="27"/>
          <w:szCs w:val="27"/>
          <w:lang w:val="hy-AM"/>
        </w:rPr>
        <w:t>Տավուշի մարզի Իջևան համայնքի վարչական տարածքում գտնվող բնակելի կառուցապատման հողամասերը համայնքային սեփականություն ճանաչելու մասին</w:t>
      </w:r>
    </w:p>
    <w:p w:rsidR="00501AE4" w:rsidRDefault="00DE2F21">
      <w:pPr>
        <w:pStyle w:val="a3"/>
        <w:jc w:val="both"/>
        <w:divId w:val="441076404"/>
      </w:pPr>
      <w:r>
        <w:rPr>
          <w:sz w:val="27"/>
          <w:szCs w:val="27"/>
        </w:rPr>
        <w:t>3</w:t>
      </w:r>
      <w:r>
        <w:rPr>
          <w:rFonts w:ascii="Cambria Math" w:hAnsi="Cambria Math" w:cs="Cambria Math"/>
          <w:sz w:val="27"/>
          <w:szCs w:val="27"/>
        </w:rPr>
        <w:t>․</w:t>
      </w:r>
      <w:r>
        <w:rPr>
          <w:sz w:val="27"/>
          <w:szCs w:val="27"/>
        </w:rPr>
        <w:t>Տավուշի մարզի, Իջևան համայնքում գտնվող հողամասերի նկատմամբ վարձակալության իրավունքը օտարելուն համաձայնություն տալու մասին</w:t>
      </w:r>
    </w:p>
    <w:p w:rsidR="00501AE4" w:rsidRDefault="00DE2F21">
      <w:pPr>
        <w:pStyle w:val="a3"/>
        <w:jc w:val="both"/>
        <w:divId w:val="441076404"/>
      </w:pPr>
      <w:r>
        <w:rPr>
          <w:sz w:val="27"/>
          <w:szCs w:val="27"/>
        </w:rPr>
        <w:lastRenderedPageBreak/>
        <w:t>4</w:t>
      </w:r>
      <w:r>
        <w:rPr>
          <w:rFonts w:ascii="Cambria Math" w:hAnsi="Cambria Math" w:cs="Cambria Math"/>
          <w:sz w:val="27"/>
          <w:szCs w:val="27"/>
        </w:rPr>
        <w:t>․</w:t>
      </w:r>
      <w:r>
        <w:rPr>
          <w:sz w:val="27"/>
          <w:szCs w:val="27"/>
        </w:rPr>
        <w:t>Տավուշի մարզի Իջևան համայնքի Լուսաձոր բնակավայրի վարչական սահմաններում գտնվող 0.4822հա մակերեսով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5</w:t>
      </w:r>
      <w:r>
        <w:rPr>
          <w:rFonts w:ascii="Cambria Math" w:hAnsi="Cambria Math" w:cs="Cambria Math"/>
          <w:sz w:val="27"/>
          <w:szCs w:val="27"/>
        </w:rPr>
        <w:t>․</w:t>
      </w:r>
      <w:r>
        <w:rPr>
          <w:sz w:val="27"/>
          <w:szCs w:val="27"/>
        </w:rPr>
        <w:t>Տավուշի մարզի, Իջևան համայնք, Գետահովիտ բնակավայրի վարչական սահմաններում գտնվող 0.23269հա մակերեսով հատուկ պահպանվող տարածքների նպատակային նշանակության, հանգստի համար նախատեսված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6</w:t>
      </w:r>
      <w:r>
        <w:rPr>
          <w:rFonts w:ascii="Cambria Math" w:hAnsi="Cambria Math" w:cs="Cambria Math"/>
          <w:sz w:val="27"/>
          <w:szCs w:val="27"/>
        </w:rPr>
        <w:t>․</w:t>
      </w:r>
      <w:r>
        <w:rPr>
          <w:sz w:val="27"/>
          <w:szCs w:val="27"/>
        </w:rPr>
        <w:t>Իջևան համայնքի ավագանու 29.04.2022թ. թիվ 72 որոշման մեջ փոփոխություն կատարելու մասին</w:t>
      </w:r>
    </w:p>
    <w:p w:rsidR="00501AE4" w:rsidRDefault="00DE2F21">
      <w:pPr>
        <w:pStyle w:val="a3"/>
        <w:jc w:val="both"/>
        <w:divId w:val="441076404"/>
      </w:pPr>
      <w:r>
        <w:rPr>
          <w:sz w:val="27"/>
          <w:szCs w:val="27"/>
        </w:rPr>
        <w:t>7</w:t>
      </w:r>
      <w:r>
        <w:rPr>
          <w:rFonts w:ascii="Cambria Math" w:hAnsi="Cambria Math" w:cs="Cambria Math"/>
          <w:sz w:val="27"/>
          <w:szCs w:val="27"/>
        </w:rPr>
        <w:t>․</w:t>
      </w:r>
      <w:r>
        <w:rPr>
          <w:sz w:val="27"/>
          <w:szCs w:val="27"/>
        </w:rPr>
        <w:t>Իջևան համայնքի ավագանու 24.06.2022թ. թիվ 118 որոշման մեջ փոփոխություն կատարելու մասին</w:t>
      </w:r>
    </w:p>
    <w:p w:rsidR="00501AE4" w:rsidRDefault="00DE2F21">
      <w:pPr>
        <w:pStyle w:val="a3"/>
        <w:jc w:val="both"/>
        <w:divId w:val="441076404"/>
      </w:pPr>
      <w:r>
        <w:rPr>
          <w:sz w:val="27"/>
          <w:szCs w:val="27"/>
        </w:rPr>
        <w:t>8</w:t>
      </w:r>
      <w:r>
        <w:rPr>
          <w:rFonts w:ascii="Cambria Math" w:hAnsi="Cambria Math" w:cs="Cambria Math"/>
          <w:sz w:val="27"/>
          <w:szCs w:val="27"/>
        </w:rPr>
        <w:t>․</w:t>
      </w:r>
      <w:r>
        <w:rPr>
          <w:sz w:val="27"/>
          <w:szCs w:val="27"/>
        </w:rPr>
        <w:t>Տավուշի մարզի, Իջևան համայնք, Իջևան քաղաքի Երևանյան փողոց 4-րդ նրբանցք 52/6 հասցեում գտնվող 0,01 հա մակերեսով բնակավայրերի նպատակային նշանակության, բնակելի կառուցապատման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9</w:t>
      </w:r>
      <w:r>
        <w:rPr>
          <w:rFonts w:ascii="Cambria Math" w:hAnsi="Cambria Math" w:cs="Cambria Math"/>
          <w:sz w:val="27"/>
          <w:szCs w:val="27"/>
        </w:rPr>
        <w:t>․</w:t>
      </w:r>
      <w:r>
        <w:rPr>
          <w:sz w:val="27"/>
          <w:szCs w:val="27"/>
        </w:rPr>
        <w:t>Տավուշի մարզի, Իջևան համայնք, Գանձաքար բնակավայրի վարչական սահմաններում գտնվող 0,01192 հա մակերեսով գյուղատնտեսական նպատակային նշանակության,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10</w:t>
      </w:r>
      <w:r>
        <w:rPr>
          <w:rFonts w:ascii="Cambria Math" w:hAnsi="Cambria Math" w:cs="Cambria Math"/>
          <w:sz w:val="27"/>
          <w:szCs w:val="27"/>
        </w:rPr>
        <w:t>․</w:t>
      </w:r>
      <w:r>
        <w:rPr>
          <w:sz w:val="27"/>
          <w:szCs w:val="27"/>
        </w:rPr>
        <w:t>Տավուշի մարզի Իջևան համայնքի Կիրանց բնակավայրի վարչական սահմաններում գտնվող 0.11608հա մակերեսով արդյունաբերության, ընդերքօգտագործման և այլ արտադրական նշանակության նպատակային, արդյունաբերական օբյեկտների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11</w:t>
      </w:r>
      <w:r>
        <w:rPr>
          <w:rFonts w:ascii="Cambria Math" w:hAnsi="Cambria Math" w:cs="Cambria Math"/>
          <w:sz w:val="27"/>
          <w:szCs w:val="27"/>
        </w:rPr>
        <w:t>․</w:t>
      </w:r>
      <w:r>
        <w:rPr>
          <w:sz w:val="27"/>
          <w:szCs w:val="27"/>
        </w:rPr>
        <w:t>Տավուշի մարզի, Իջևան համայնք, Ակնաղբյուր բնակավայրի վարչական սահմաններում գտնվող 0.1981հա մակերեսով գյուղատնտեսական նպատակային նշանակության, խաղող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lastRenderedPageBreak/>
        <w:t>12</w:t>
      </w:r>
      <w:r>
        <w:rPr>
          <w:rFonts w:ascii="Cambria Math" w:hAnsi="Cambria Math" w:cs="Cambria Math"/>
          <w:sz w:val="27"/>
          <w:szCs w:val="27"/>
        </w:rPr>
        <w:t>․</w:t>
      </w:r>
      <w:r>
        <w:rPr>
          <w:sz w:val="27"/>
          <w:szCs w:val="27"/>
        </w:rPr>
        <w:t>Տավուշի մարզի Իջևան համայնքի Աչաջուր բնակավայրի վարչական սահմաններում գտնվող 0.51161հա մակերեսով գյուղատնտեսական նպատակայինՙ այլ հողատեսք գործառնական նշանակության հողամասի մի մասի՝ 0.12528հա-ի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13</w:t>
      </w:r>
      <w:r>
        <w:rPr>
          <w:rFonts w:ascii="Cambria Math" w:hAnsi="Cambria Math" w:cs="Cambria Math"/>
          <w:sz w:val="27"/>
          <w:szCs w:val="27"/>
        </w:rPr>
        <w:t>․</w:t>
      </w:r>
      <w:r>
        <w:rPr>
          <w:sz w:val="27"/>
          <w:szCs w:val="27"/>
        </w:rPr>
        <w:t>Տավուշի մարզ, Իջևան համայնք, Ենոքավան բնակավայրի վարչական սահմաններում գտնվող 0.39970հա մակերեսով մեկ միավոր անտառ նպատակային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14</w:t>
      </w:r>
      <w:r>
        <w:rPr>
          <w:rFonts w:ascii="Cambria Math" w:hAnsi="Cambria Math" w:cs="Cambria Math"/>
          <w:sz w:val="27"/>
          <w:szCs w:val="27"/>
        </w:rPr>
        <w:t>․</w:t>
      </w:r>
      <w:r>
        <w:rPr>
          <w:sz w:val="27"/>
          <w:szCs w:val="27"/>
        </w:rPr>
        <w:t>Տավուշի մարզի Իջևան համայնքի Ենոքավան բնակավայրի վարչական սահմաններում գտնվող 0.06հա մակերեսով գյուղատնտեսական նպատակային,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15</w:t>
      </w:r>
      <w:r>
        <w:rPr>
          <w:rFonts w:ascii="Cambria Math" w:hAnsi="Cambria Math" w:cs="Cambria Math"/>
          <w:sz w:val="27"/>
          <w:szCs w:val="27"/>
        </w:rPr>
        <w:t>․</w:t>
      </w:r>
      <w:r>
        <w:rPr>
          <w:sz w:val="27"/>
          <w:szCs w:val="27"/>
        </w:rPr>
        <w:t>Տավուշի մարզ, Իջևան համայնք, Իջևան քաղաքի, վարչական սահմաններում գտնվող 0.04հա մակերեսով մեկ միավոր անտառ նպատակային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16</w:t>
      </w:r>
      <w:r>
        <w:rPr>
          <w:rFonts w:ascii="Cambria Math" w:hAnsi="Cambria Math" w:cs="Cambria Math"/>
          <w:sz w:val="27"/>
          <w:szCs w:val="27"/>
        </w:rPr>
        <w:t>․</w:t>
      </w:r>
      <w:r>
        <w:rPr>
          <w:sz w:val="27"/>
          <w:szCs w:val="27"/>
        </w:rPr>
        <w:t>Տավուշի մարզի Իջևան համայնքի Գանձաքար բնակավայրի վարչական սահմաններում գտնվող 0.0726հա մակերեսով արդյունաբերության, ընդերքօգտագործման և այլ արտադրական նշանակության օբյեկտների նպատակային նշանակության, գյուղատնտեսական արտադրական օբյեկտների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17</w:t>
      </w:r>
      <w:r>
        <w:rPr>
          <w:rFonts w:ascii="Cambria Math" w:hAnsi="Cambria Math" w:cs="Cambria Math"/>
          <w:sz w:val="27"/>
          <w:szCs w:val="27"/>
        </w:rPr>
        <w:t>․</w:t>
      </w:r>
      <w:r>
        <w:rPr>
          <w:sz w:val="27"/>
          <w:szCs w:val="27"/>
        </w:rPr>
        <w:t>Տավուշի մարզի, Իջևան համայնք, Այգեհովիտ բնակավայրի վարչական սահմաններում գտնվող 0.00789հա մակերեսով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t>18</w:t>
      </w:r>
      <w:r>
        <w:rPr>
          <w:rFonts w:ascii="Cambria Math" w:hAnsi="Cambria Math" w:cs="Cambria Math"/>
          <w:sz w:val="27"/>
          <w:szCs w:val="27"/>
        </w:rPr>
        <w:t>․</w:t>
      </w:r>
      <w:r>
        <w:rPr>
          <w:sz w:val="27"/>
          <w:szCs w:val="27"/>
        </w:rPr>
        <w:t>Տավուշի մարզ, Իջևան համայնք, Իջևան քաղաքի Անկախության փողոց թիվ 71 հասցեում գտնվող 0.0081;0.00576հա մակերեսով հողամասի բնակավայրերի հասարակական կառուցապատման /չմասնավորեցնող/ բնակավայրերի հասարակական կառուցապատման /մասնավորեցնող/ նպատակային նշանակության փոփոխելու նպատակով լիազոր մարմին ներկայացնելու առաջարկությանը հավանություն տալու մասին</w:t>
      </w:r>
    </w:p>
    <w:p w:rsidR="00501AE4" w:rsidRDefault="00DE2F21">
      <w:pPr>
        <w:pStyle w:val="a3"/>
        <w:jc w:val="both"/>
        <w:divId w:val="441076404"/>
      </w:pPr>
      <w:r>
        <w:rPr>
          <w:sz w:val="27"/>
          <w:szCs w:val="27"/>
        </w:rPr>
        <w:lastRenderedPageBreak/>
        <w:t>19.Տավուշի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w:t>
      </w:r>
    </w:p>
    <w:p w:rsidR="00501AE4" w:rsidRDefault="00DE2F21">
      <w:pPr>
        <w:pStyle w:val="a3"/>
        <w:jc w:val="both"/>
        <w:divId w:val="441076404"/>
      </w:pPr>
      <w:r>
        <w:rPr>
          <w:sz w:val="27"/>
          <w:szCs w:val="27"/>
        </w:rPr>
        <w:t>20.Տավուշի մարզի Աչաջուր համայնքի ավագանու 06.11.2013թ. թիվ 36-Ա որոշումը կորցրած ճանաչելու և 103.5քմ մակերեսով հողամասը ուղղակի վաճառքով գնելու համաձայնություն տալու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
        <w:gridCol w:w="687"/>
        <w:gridCol w:w="1280"/>
      </w:tblGrid>
      <w:tr w:rsidR="00501AE4">
        <w:trPr>
          <w:divId w:val="750853894"/>
          <w:tblCellSpacing w:w="15" w:type="dxa"/>
        </w:trPr>
        <w:tc>
          <w:tcPr>
            <w:tcW w:w="0" w:type="auto"/>
            <w:vAlign w:val="center"/>
            <w:hideMark/>
          </w:tcPr>
          <w:p w:rsidR="00501AE4" w:rsidRDefault="00DE2F21">
            <w:pPr>
              <w:rPr>
                <w:rFonts w:ascii="GHEA Grapalat" w:eastAsia="Times New Roman" w:hAnsi="GHEA Grapalat"/>
              </w:rPr>
            </w:pPr>
            <w:r>
              <w:rPr>
                <w:rFonts w:ascii="Calibri" w:hAnsi="Calibri" w:cs="Calibri"/>
                <w:sz w:val="27"/>
                <w:szCs w:val="27"/>
              </w:rPr>
              <w:t> </w:t>
            </w: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750853894"/>
      </w:pPr>
      <w:r>
        <w:rPr>
          <w:sz w:val="27"/>
          <w:szCs w:val="27"/>
        </w:rPr>
        <w:t>Որոշումն ընդունված է. /կցվում է որոշում N 01/</w:t>
      </w:r>
    </w:p>
    <w:p w:rsidR="00501AE4" w:rsidRDefault="00DE2F21">
      <w:pPr>
        <w:pStyle w:val="a3"/>
        <w:divId w:val="1031807193"/>
      </w:pPr>
      <w:r>
        <w:t>Լսեցին</w:t>
      </w:r>
      <w:r>
        <w:br/>
      </w:r>
      <w:r>
        <w:rPr>
          <w:rStyle w:val="a5"/>
          <w:b/>
          <w:bCs/>
        </w:rPr>
        <w:t xml:space="preserve">ՀԱՅԱՍՏԱՆԻ ՀԱՆՐԱՊԵՏՈՒԹՅԱՆ ՏԱՎՈՒՇԻ ՄԱՐԶԻ ԻՋԵՎԱՆ ՀԱՄԱՅՆՔԻ 2023 ԹՎԱԿԱՆԻ ԲՅՈՒՋԵՆ ՀԱՍՏԱՏԵԼՈՒ ՄԱՍԻՆ </w:t>
      </w:r>
    </w:p>
    <w:p w:rsidR="00501AE4" w:rsidRDefault="00DE2F21">
      <w:pPr>
        <w:pStyle w:val="a3"/>
        <w:jc w:val="right"/>
        <w:divId w:val="1031807193"/>
      </w:pPr>
      <w:r>
        <w:rPr>
          <w:rStyle w:val="a5"/>
          <w:b/>
          <w:bCs/>
        </w:rPr>
        <w:t>/Զեկ. ԱՐՏԵՄ ՈՍԿԱՆՅԱՆ/</w:t>
      </w:r>
    </w:p>
    <w:p w:rsidR="00501AE4" w:rsidRDefault="00DE2F21">
      <w:pPr>
        <w:pStyle w:val="a3"/>
        <w:jc w:val="both"/>
        <w:divId w:val="1031807193"/>
      </w:pPr>
      <w:proofErr w:type="gramStart"/>
      <w:r>
        <w:rPr>
          <w:sz w:val="27"/>
          <w:szCs w:val="27"/>
        </w:rPr>
        <w:t>Ղեկավարվելով ,,Տեղական</w:t>
      </w:r>
      <w:proofErr w:type="gramEnd"/>
      <w:r>
        <w:rPr>
          <w:sz w:val="27"/>
          <w:szCs w:val="27"/>
        </w:rPr>
        <w:t xml:space="preserve"> ինքնակառավարման մասին,,</w:t>
      </w:r>
      <w:r>
        <w:rPr>
          <w:rFonts w:ascii="Calibri" w:hAnsi="Calibri" w:cs="Calibri"/>
          <w:sz w:val="27"/>
          <w:szCs w:val="27"/>
        </w:rPr>
        <w:t> </w:t>
      </w:r>
      <w:r>
        <w:rPr>
          <w:sz w:val="27"/>
          <w:szCs w:val="27"/>
        </w:rPr>
        <w:t xml:space="preserve"> ՀՀ օրենքի 18-րդ հոդվածի 1-ին մասի</w:t>
      </w:r>
      <w:r>
        <w:rPr>
          <w:rFonts w:ascii="Calibri" w:hAnsi="Calibri" w:cs="Calibri"/>
          <w:sz w:val="27"/>
          <w:szCs w:val="27"/>
        </w:rPr>
        <w:t> </w:t>
      </w:r>
      <w:r>
        <w:rPr>
          <w:sz w:val="27"/>
          <w:szCs w:val="27"/>
        </w:rPr>
        <w:t xml:space="preserve"> 5-րդ կետի և ,,Հայաստանի Հանրապետության բյուջետային համակարգի մասին,, օրենքի 32-րդ հոդվածի պահանջներով՝ </w:t>
      </w:r>
    </w:p>
    <w:p w:rsidR="00501AE4" w:rsidRDefault="00DE2F21">
      <w:pPr>
        <w:pStyle w:val="a3"/>
        <w:jc w:val="both"/>
        <w:divId w:val="1031807193"/>
      </w:pPr>
      <w:r>
        <w:rPr>
          <w:rStyle w:val="a4"/>
          <w:sz w:val="27"/>
          <w:szCs w:val="27"/>
        </w:rPr>
        <w:t>Համայնքի ավագանին որոշում է.</w:t>
      </w:r>
    </w:p>
    <w:p w:rsidR="00501AE4" w:rsidRDefault="00DE2F21">
      <w:pPr>
        <w:pStyle w:val="a3"/>
        <w:jc w:val="both"/>
        <w:divId w:val="1031807193"/>
      </w:pPr>
      <w:r>
        <w:rPr>
          <w:sz w:val="27"/>
          <w:szCs w:val="27"/>
        </w:rPr>
        <w:t>1</w:t>
      </w:r>
      <w:r>
        <w:rPr>
          <w:rFonts w:ascii="Cambria Math" w:hAnsi="Cambria Math" w:cs="Cambria Math"/>
          <w:sz w:val="27"/>
          <w:szCs w:val="27"/>
        </w:rPr>
        <w:t>․</w:t>
      </w:r>
      <w:r>
        <w:rPr>
          <w:sz w:val="27"/>
          <w:szCs w:val="27"/>
        </w:rPr>
        <w:t>Հաստատել Հայաստանի Հանրապետության Տավուշի մարզի, Իջևան համայնքի 2023</w:t>
      </w:r>
      <w:proofErr w:type="gramStart"/>
      <w:r>
        <w:rPr>
          <w:sz w:val="27"/>
          <w:szCs w:val="27"/>
        </w:rPr>
        <w:t>թվականի</w:t>
      </w:r>
      <w:r>
        <w:rPr>
          <w:rFonts w:ascii="Calibri" w:hAnsi="Calibri" w:cs="Calibri"/>
          <w:sz w:val="27"/>
          <w:szCs w:val="27"/>
        </w:rPr>
        <w:t> </w:t>
      </w:r>
      <w:r>
        <w:rPr>
          <w:sz w:val="27"/>
          <w:szCs w:val="27"/>
        </w:rPr>
        <w:t xml:space="preserve"> տարեկան</w:t>
      </w:r>
      <w:proofErr w:type="gramEnd"/>
      <w:r>
        <w:rPr>
          <w:rFonts w:ascii="Calibri" w:hAnsi="Calibri" w:cs="Calibri"/>
          <w:sz w:val="27"/>
          <w:szCs w:val="27"/>
        </w:rPr>
        <w:t> </w:t>
      </w:r>
      <w:r>
        <w:rPr>
          <w:sz w:val="27"/>
          <w:szCs w:val="27"/>
        </w:rPr>
        <w:t xml:space="preserve"> բյուջեն համաձայն հավելվածի՝</w:t>
      </w:r>
    </w:p>
    <w:p w:rsidR="00501AE4" w:rsidRDefault="00DE2F21">
      <w:pPr>
        <w:pStyle w:val="a3"/>
        <w:jc w:val="both"/>
        <w:divId w:val="1031807193"/>
      </w:pPr>
      <w:r>
        <w:rPr>
          <w:sz w:val="27"/>
          <w:szCs w:val="27"/>
        </w:rPr>
        <w:t>-Եկամուտների գծով 1</w:t>
      </w:r>
      <w:r>
        <w:rPr>
          <w:rFonts w:ascii="Cambria Math" w:hAnsi="Cambria Math" w:cs="Cambria Math"/>
          <w:sz w:val="27"/>
          <w:szCs w:val="27"/>
        </w:rPr>
        <w:t>․</w:t>
      </w:r>
      <w:r>
        <w:rPr>
          <w:sz w:val="27"/>
          <w:szCs w:val="27"/>
        </w:rPr>
        <w:t xml:space="preserve">843.539.4 հազար դրամ </w:t>
      </w:r>
    </w:p>
    <w:p w:rsidR="00501AE4" w:rsidRDefault="00DE2F21">
      <w:pPr>
        <w:pStyle w:val="a3"/>
        <w:jc w:val="both"/>
        <w:divId w:val="1031807193"/>
      </w:pPr>
      <w:r>
        <w:rPr>
          <w:sz w:val="27"/>
          <w:szCs w:val="27"/>
        </w:rPr>
        <w:t>-Ծախսերի գծով 1</w:t>
      </w:r>
      <w:r>
        <w:rPr>
          <w:rFonts w:ascii="Cambria Math" w:hAnsi="Cambria Math" w:cs="Cambria Math"/>
          <w:sz w:val="27"/>
          <w:szCs w:val="27"/>
        </w:rPr>
        <w:t>․</w:t>
      </w:r>
      <w:r>
        <w:rPr>
          <w:sz w:val="27"/>
          <w:szCs w:val="27"/>
        </w:rPr>
        <w:t xml:space="preserve">856.398.1 հազար դրամ </w:t>
      </w:r>
    </w:p>
    <w:p w:rsidR="00501AE4" w:rsidRDefault="00DE2F21">
      <w:pPr>
        <w:pStyle w:val="a3"/>
        <w:jc w:val="both"/>
        <w:divId w:val="1031807193"/>
      </w:pPr>
      <w:r>
        <w:rPr>
          <w:sz w:val="27"/>
          <w:szCs w:val="27"/>
        </w:rPr>
        <w:t>-Դեֆիցիտի ծածկմանն ուղղված միջոցներ 12858.7 հազար դրամ</w:t>
      </w:r>
    </w:p>
    <w:p w:rsidR="00501AE4" w:rsidRDefault="00DE2F21">
      <w:pPr>
        <w:pStyle w:val="a3"/>
        <w:jc w:val="both"/>
        <w:divId w:val="1031807193"/>
      </w:pPr>
      <w:r>
        <w:rPr>
          <w:sz w:val="27"/>
          <w:szCs w:val="27"/>
        </w:rPr>
        <w:t xml:space="preserve">2.Հաստատել համայնքի բյուջեի </w:t>
      </w:r>
      <w:proofErr w:type="gramStart"/>
      <w:r>
        <w:rPr>
          <w:sz w:val="27"/>
          <w:szCs w:val="27"/>
        </w:rPr>
        <w:t>եկամուտները</w:t>
      </w:r>
      <w:r>
        <w:rPr>
          <w:rFonts w:ascii="Calibri" w:hAnsi="Calibri" w:cs="Calibri"/>
          <w:sz w:val="27"/>
          <w:szCs w:val="27"/>
        </w:rPr>
        <w:t> </w:t>
      </w:r>
      <w:r>
        <w:rPr>
          <w:sz w:val="27"/>
          <w:szCs w:val="27"/>
        </w:rPr>
        <w:t xml:space="preserve"> /</w:t>
      </w:r>
      <w:proofErr w:type="gramEnd"/>
      <w:r>
        <w:rPr>
          <w:sz w:val="27"/>
          <w:szCs w:val="27"/>
        </w:rPr>
        <w:t xml:space="preserve">հատված 1/: </w:t>
      </w:r>
    </w:p>
    <w:p w:rsidR="00501AE4" w:rsidRDefault="00DE2F21">
      <w:pPr>
        <w:pStyle w:val="a3"/>
        <w:jc w:val="both"/>
        <w:divId w:val="1031807193"/>
      </w:pPr>
      <w:r>
        <w:rPr>
          <w:sz w:val="27"/>
          <w:szCs w:val="27"/>
        </w:rPr>
        <w:t xml:space="preserve">3.Հաստատել համայնքի բյուջեի ծախսերը ըստ բյուջետային ծախսերի գործառնական դասակարգման /հատված 2/: </w:t>
      </w:r>
    </w:p>
    <w:p w:rsidR="00501AE4" w:rsidRDefault="00DE2F21">
      <w:pPr>
        <w:pStyle w:val="a3"/>
        <w:jc w:val="both"/>
        <w:divId w:val="1031807193"/>
      </w:pPr>
      <w:r>
        <w:rPr>
          <w:sz w:val="27"/>
          <w:szCs w:val="27"/>
        </w:rPr>
        <w:t>4.Հաստատել համայնքի բյուջեի ծախսերը` ըստ բյուջետային ծախսերի տնտեսագիտական դասակարգման /հատված 3/:</w:t>
      </w:r>
    </w:p>
    <w:p w:rsidR="00501AE4" w:rsidRDefault="00DE2F21">
      <w:pPr>
        <w:pStyle w:val="a3"/>
        <w:jc w:val="both"/>
        <w:divId w:val="1031807193"/>
      </w:pPr>
      <w:r>
        <w:rPr>
          <w:sz w:val="27"/>
          <w:szCs w:val="27"/>
        </w:rPr>
        <w:t>5</w:t>
      </w:r>
      <w:r>
        <w:rPr>
          <w:rFonts w:ascii="Cambria Math" w:hAnsi="Cambria Math" w:cs="Cambria Math"/>
          <w:sz w:val="27"/>
          <w:szCs w:val="27"/>
        </w:rPr>
        <w:t>․</w:t>
      </w:r>
      <w:r>
        <w:rPr>
          <w:sz w:val="27"/>
          <w:szCs w:val="27"/>
        </w:rPr>
        <w:t xml:space="preserve">Հաստատել համայնքի բյուջեի միջոցների տարեվերջի հավելուրդը կամ դեֆիցիտը (պակասուրդը) /հատված 4/: </w:t>
      </w:r>
    </w:p>
    <w:p w:rsidR="00501AE4" w:rsidRDefault="00DE2F21">
      <w:pPr>
        <w:pStyle w:val="a3"/>
        <w:jc w:val="both"/>
        <w:divId w:val="1031807193"/>
      </w:pPr>
      <w:r>
        <w:rPr>
          <w:sz w:val="27"/>
          <w:szCs w:val="27"/>
        </w:rPr>
        <w:lastRenderedPageBreak/>
        <w:t xml:space="preserve">6.Հաստատել համայնքի բյուջեի հավելուրդի օգտագործման ուղղությունները կամ դեֆիցիտի (պակասուրդի) ֆինանսավորման աղբյուրները /հատված 5/: </w:t>
      </w:r>
    </w:p>
    <w:p w:rsidR="00501AE4" w:rsidRDefault="00DE2F21">
      <w:pPr>
        <w:pStyle w:val="a3"/>
        <w:jc w:val="both"/>
        <w:divId w:val="1031807193"/>
      </w:pPr>
      <w:r>
        <w:rPr>
          <w:sz w:val="27"/>
          <w:szCs w:val="27"/>
        </w:rPr>
        <w:t xml:space="preserve">7.Հաստատել համայնքի բյուջեի ծախսերը ըստ բյուջետային ծախսերի գործառնական և տնտեսագիտական դասակարգման /հատված 6/: </w:t>
      </w:r>
    </w:p>
    <w:p w:rsidR="00501AE4" w:rsidRDefault="00DE2F21">
      <w:pPr>
        <w:pStyle w:val="a3"/>
        <w:jc w:val="both"/>
        <w:divId w:val="1031807193"/>
      </w:pPr>
      <w:r>
        <w:rPr>
          <w:sz w:val="27"/>
          <w:szCs w:val="27"/>
        </w:rPr>
        <w:t xml:space="preserve">8.Սահմանել, որ ծախսերի </w:t>
      </w:r>
      <w:proofErr w:type="gramStart"/>
      <w:r>
        <w:rPr>
          <w:sz w:val="27"/>
          <w:szCs w:val="27"/>
        </w:rPr>
        <w:t>ֆինանսավորումը</w:t>
      </w:r>
      <w:r>
        <w:rPr>
          <w:rFonts w:ascii="Calibri" w:hAnsi="Calibri" w:cs="Calibri"/>
          <w:sz w:val="27"/>
          <w:szCs w:val="27"/>
        </w:rPr>
        <w:t> </w:t>
      </w:r>
      <w:r>
        <w:rPr>
          <w:sz w:val="27"/>
          <w:szCs w:val="27"/>
        </w:rPr>
        <w:t xml:space="preserve"> կատարվում</w:t>
      </w:r>
      <w:proofErr w:type="gramEnd"/>
      <w:r>
        <w:rPr>
          <w:sz w:val="27"/>
          <w:szCs w:val="27"/>
        </w:rPr>
        <w:t xml:space="preserve"> է</w:t>
      </w:r>
      <w:r>
        <w:rPr>
          <w:rFonts w:ascii="Calibri" w:hAnsi="Calibri" w:cs="Calibri"/>
          <w:sz w:val="27"/>
          <w:szCs w:val="27"/>
        </w:rPr>
        <w:t> </w:t>
      </w:r>
      <w:r>
        <w:rPr>
          <w:sz w:val="27"/>
          <w:szCs w:val="27"/>
        </w:rPr>
        <w:t xml:space="preserve"> ստացված փաստացի</w:t>
      </w:r>
      <w:r>
        <w:rPr>
          <w:rFonts w:ascii="Calibri" w:hAnsi="Calibri" w:cs="Calibri"/>
          <w:sz w:val="27"/>
          <w:szCs w:val="27"/>
        </w:rPr>
        <w:t> </w:t>
      </w:r>
      <w:r>
        <w:rPr>
          <w:sz w:val="27"/>
          <w:szCs w:val="27"/>
        </w:rPr>
        <w:t xml:space="preserve"> մուտքերի</w:t>
      </w:r>
      <w:r>
        <w:rPr>
          <w:rFonts w:ascii="Calibri" w:hAnsi="Calibri" w:cs="Calibri"/>
          <w:sz w:val="27"/>
          <w:szCs w:val="27"/>
        </w:rPr>
        <w:t> </w:t>
      </w:r>
      <w:r>
        <w:rPr>
          <w:sz w:val="27"/>
          <w:szCs w:val="27"/>
        </w:rPr>
        <w:t xml:space="preserve"> սահմաններում՝ պահպանելով ծախսերի համամասնությունները: </w:t>
      </w:r>
    </w:p>
    <w:p w:rsidR="00501AE4" w:rsidRDefault="00DE2F21">
      <w:pPr>
        <w:pStyle w:val="a3"/>
        <w:jc w:val="both"/>
        <w:divId w:val="1031807193"/>
      </w:pPr>
      <w:r>
        <w:rPr>
          <w:sz w:val="27"/>
          <w:szCs w:val="27"/>
        </w:rPr>
        <w:t>9</w:t>
      </w:r>
      <w:r>
        <w:rPr>
          <w:rFonts w:ascii="Cambria Math" w:hAnsi="Cambria Math" w:cs="Cambria Math"/>
          <w:sz w:val="27"/>
          <w:szCs w:val="27"/>
        </w:rPr>
        <w:t>․</w:t>
      </w:r>
      <w:r>
        <w:rPr>
          <w:sz w:val="27"/>
          <w:szCs w:val="27"/>
        </w:rPr>
        <w:t xml:space="preserve">Թույլատրել համայնքի ղեկավարին՝ համայնքի բյուջեում </w:t>
      </w:r>
      <w:proofErr w:type="gramStart"/>
      <w:r>
        <w:rPr>
          <w:sz w:val="27"/>
          <w:szCs w:val="27"/>
        </w:rPr>
        <w:t>կատարել</w:t>
      </w:r>
      <w:r>
        <w:rPr>
          <w:rFonts w:ascii="Calibri" w:hAnsi="Calibri" w:cs="Calibri"/>
          <w:sz w:val="27"/>
          <w:szCs w:val="27"/>
        </w:rPr>
        <w:t> </w:t>
      </w:r>
      <w:r>
        <w:rPr>
          <w:sz w:val="27"/>
          <w:szCs w:val="27"/>
        </w:rPr>
        <w:t xml:space="preserve"> փոփոխություններ</w:t>
      </w:r>
      <w:proofErr w:type="gramEnd"/>
      <w:r>
        <w:rPr>
          <w:sz w:val="27"/>
          <w:szCs w:val="27"/>
        </w:rPr>
        <w:t>, որոնց</w:t>
      </w:r>
      <w:r>
        <w:rPr>
          <w:rFonts w:ascii="Calibri" w:hAnsi="Calibri" w:cs="Calibri"/>
          <w:sz w:val="27"/>
          <w:szCs w:val="27"/>
        </w:rPr>
        <w:t> </w:t>
      </w:r>
      <w:r>
        <w:rPr>
          <w:sz w:val="27"/>
          <w:szCs w:val="27"/>
        </w:rPr>
        <w:t xml:space="preserve"> հանրագումարը չի կարող</w:t>
      </w:r>
      <w:r>
        <w:rPr>
          <w:rFonts w:ascii="Calibri" w:hAnsi="Calibri" w:cs="Calibri"/>
          <w:sz w:val="27"/>
          <w:szCs w:val="27"/>
        </w:rPr>
        <w:t> </w:t>
      </w:r>
      <w:r>
        <w:rPr>
          <w:sz w:val="27"/>
          <w:szCs w:val="27"/>
        </w:rPr>
        <w:t xml:space="preserve"> գերազանցել հաստատված ծավալի 20%-ը: </w:t>
      </w:r>
    </w:p>
    <w:p w:rsidR="00501AE4" w:rsidRDefault="00DE2F21">
      <w:pPr>
        <w:pStyle w:val="a3"/>
        <w:jc w:val="both"/>
        <w:divId w:val="1031807193"/>
      </w:pPr>
      <w:r>
        <w:rPr>
          <w:sz w:val="27"/>
          <w:szCs w:val="27"/>
        </w:rPr>
        <w:t>10</w:t>
      </w:r>
      <w:r>
        <w:rPr>
          <w:rFonts w:ascii="Cambria Math" w:hAnsi="Cambria Math" w:cs="Cambria Math"/>
          <w:sz w:val="27"/>
          <w:szCs w:val="27"/>
        </w:rPr>
        <w:t>․</w:t>
      </w:r>
      <w:r>
        <w:rPr>
          <w:sz w:val="27"/>
          <w:szCs w:val="27"/>
        </w:rPr>
        <w:t xml:space="preserve">Սույն որոշումը ուժի մեջ է մտնում պաշտոնական </w:t>
      </w:r>
      <w:proofErr w:type="gramStart"/>
      <w:r>
        <w:rPr>
          <w:sz w:val="27"/>
          <w:szCs w:val="27"/>
        </w:rPr>
        <w:t>հրապարակմանը</w:t>
      </w:r>
      <w:r>
        <w:rPr>
          <w:rFonts w:ascii="Calibri" w:hAnsi="Calibri" w:cs="Calibri"/>
          <w:sz w:val="27"/>
          <w:szCs w:val="27"/>
        </w:rPr>
        <w:t> </w:t>
      </w:r>
      <w:r>
        <w:rPr>
          <w:sz w:val="27"/>
          <w:szCs w:val="27"/>
        </w:rPr>
        <w:t xml:space="preserve"> հաջորդող</w:t>
      </w:r>
      <w:proofErr w:type="gramEnd"/>
      <w:r>
        <w:rPr>
          <w:sz w:val="27"/>
          <w:szCs w:val="27"/>
        </w:rPr>
        <w:t xml:space="preserve"> օրվանից</w:t>
      </w:r>
      <w:r>
        <w:rPr>
          <w:rFonts w:ascii="Calibri" w:hAnsi="Calibri" w:cs="Calibri"/>
          <w:sz w:val="27"/>
          <w:szCs w:val="27"/>
        </w:rPr>
        <w:t> </w:t>
      </w:r>
      <w:r>
        <w:rPr>
          <w:sz w:val="27"/>
          <w:szCs w:val="27"/>
        </w:rPr>
        <w:t xml:space="preserve"> և տարածվում է</w:t>
      </w:r>
      <w:r>
        <w:rPr>
          <w:rFonts w:ascii="Calibri" w:hAnsi="Calibri" w:cs="Calibri"/>
          <w:sz w:val="27"/>
          <w:szCs w:val="27"/>
        </w:rPr>
        <w:t> </w:t>
      </w:r>
      <w:r>
        <w:rPr>
          <w:sz w:val="27"/>
          <w:szCs w:val="27"/>
        </w:rPr>
        <w:t xml:space="preserve"> 2023թ հունվարի 1-ից ծագած հարաբերությունների վրա: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468397504"/>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468397504"/>
      </w:pPr>
      <w:r>
        <w:rPr>
          <w:sz w:val="27"/>
          <w:szCs w:val="27"/>
        </w:rPr>
        <w:t>Որոշումն ընդունված է. /կցվում է որոշում N 02/</w:t>
      </w:r>
    </w:p>
    <w:p w:rsidR="00501AE4" w:rsidRDefault="00DE2F21">
      <w:pPr>
        <w:pStyle w:val="a3"/>
        <w:divId w:val="615141875"/>
      </w:pPr>
      <w:r>
        <w:t>Լսեցին</w:t>
      </w:r>
      <w:r>
        <w:br/>
      </w:r>
      <w:r>
        <w:rPr>
          <w:rStyle w:val="a5"/>
          <w:b/>
          <w:bCs/>
        </w:rPr>
        <w:t xml:space="preserve">ՏԱՎՈՒՇԻ ՄԱՐԶԻ ԻՋԵՎԱՆ ՀԱՄԱՅՆՔԻ ՎԱՐՉԱԿԱՆ ՏԱՐԱԾՔՈՒՄ ԳՏՆՎՈՂ ԲՆԱԿԵԼԻ ԿԱՌՈՒՑԱՊԱՏՄԱՆ ՀՈՂԱՄԱՍԵՐԸ ՀԱՄԱՅՆՔԱՅԻՆ ՍԵՓԱԿԱՆՈՒԹՅՈՒՆ ՃԱՆԱՉԵԼՈՒ ՄԱՍԻՆ </w:t>
      </w:r>
    </w:p>
    <w:p w:rsidR="00501AE4" w:rsidRDefault="00DE2F21">
      <w:pPr>
        <w:pStyle w:val="a3"/>
        <w:jc w:val="right"/>
        <w:divId w:val="615141875"/>
      </w:pPr>
      <w:r>
        <w:rPr>
          <w:rStyle w:val="a5"/>
          <w:b/>
          <w:bCs/>
        </w:rPr>
        <w:t>/Զեկ. ԱՐԹՈՒՐ ԱՅԴԻՆՅԱՆ/</w:t>
      </w:r>
    </w:p>
    <w:p w:rsidR="00501AE4" w:rsidRDefault="00DE2F21">
      <w:pPr>
        <w:pStyle w:val="a3"/>
        <w:jc w:val="both"/>
        <w:divId w:val="615141875"/>
      </w:pPr>
      <w:r>
        <w:rPr>
          <w:sz w:val="27"/>
          <w:szCs w:val="27"/>
        </w:rPr>
        <w:t xml:space="preserve">Համայնքի ղեկավարը նշում է, որ Իջևան համայնքի Իջևան քաղաքի Ղարագյոզան փողոցում գտնվող 62.7քմ մակերեսով /ծածկագիր 11-001-0081-0038/ հողամասը և Սպանդարյան փողոցում գտնվող 909.5քմ մակերեսով /ծածկագիր 11-001-0154-0075/ հողամասը, կադաստրային քարտեզում արտացոլված է, որպես ֆիզիկական անձանց պատկանող բնակելի կառուցապատման հողամաս, սակայն որևէ անձի անվամբ հաշվառված չէ և դրա նկատմամբ սեփականության կամ օգտագործման իրավունք գրանցված չէ: </w:t>
      </w:r>
    </w:p>
    <w:p w:rsidR="00501AE4" w:rsidRDefault="00DE2F21">
      <w:pPr>
        <w:pStyle w:val="a3"/>
        <w:jc w:val="both"/>
        <w:divId w:val="615141875"/>
      </w:pPr>
      <w:r>
        <w:rPr>
          <w:sz w:val="27"/>
          <w:szCs w:val="27"/>
        </w:rPr>
        <w:t xml:space="preserve">Ղեկավարվելով </w:t>
      </w:r>
      <w:proofErr w:type="gramStart"/>
      <w:r>
        <w:rPr>
          <w:sz w:val="27"/>
          <w:szCs w:val="27"/>
        </w:rPr>
        <w:t>ՀՀ ,,Հողային</w:t>
      </w:r>
      <w:proofErr w:type="gramEnd"/>
      <w:r>
        <w:rPr>
          <w:sz w:val="27"/>
          <w:szCs w:val="27"/>
        </w:rPr>
        <w:t xml:space="preserve"> օրենսգրքի,, 3-րդ հոդվածի 3-րդ կետի դրույթներով.</w:t>
      </w:r>
    </w:p>
    <w:p w:rsidR="00501AE4" w:rsidRPr="00600268" w:rsidRDefault="00DE2F21">
      <w:pPr>
        <w:pStyle w:val="a3"/>
        <w:jc w:val="both"/>
        <w:divId w:val="615141875"/>
        <w:rPr>
          <w:i/>
        </w:rPr>
      </w:pPr>
      <w:r w:rsidRPr="00600268">
        <w:rPr>
          <w:rStyle w:val="a4"/>
          <w:i/>
          <w:sz w:val="27"/>
          <w:szCs w:val="27"/>
        </w:rPr>
        <w:t xml:space="preserve">Համայնքի ավագանին որոշում է. </w:t>
      </w:r>
    </w:p>
    <w:p w:rsidR="00501AE4" w:rsidRDefault="00DE2F21">
      <w:pPr>
        <w:pStyle w:val="a3"/>
        <w:jc w:val="both"/>
        <w:divId w:val="615141875"/>
      </w:pPr>
      <w:r>
        <w:rPr>
          <w:sz w:val="27"/>
          <w:szCs w:val="27"/>
        </w:rPr>
        <w:t xml:space="preserve">1.Տալ հավանություն համայնքի ղեկավարի առաջարկությանը՝ Իջևան համայնքի Իջևան քաղաքի Ղարագյոզան փողոցում գտնվող 62.7քմ մակերեսով /ծածկագիր </w:t>
      </w:r>
      <w:r>
        <w:rPr>
          <w:sz w:val="27"/>
          <w:szCs w:val="27"/>
        </w:rPr>
        <w:lastRenderedPageBreak/>
        <w:t xml:space="preserve">11-001-0081-0038/ հողամասի նկատմամբ Իջևան համայնքի սեփականության իրավունքը գրանցելուն: </w:t>
      </w:r>
    </w:p>
    <w:p w:rsidR="00501AE4" w:rsidRDefault="00DE2F21">
      <w:pPr>
        <w:pStyle w:val="a3"/>
        <w:jc w:val="both"/>
        <w:divId w:val="615141875"/>
      </w:pPr>
      <w:r>
        <w:rPr>
          <w:sz w:val="27"/>
          <w:szCs w:val="27"/>
        </w:rPr>
        <w:t>2.Տալ հավանություն համայնքի ղեկավարի առաջարկությանը՝ Իջևան համայնքի Իջևան քաղաքի Սպանդարյան փողոցում գտնվող 909.5քմ մակերեսով /ծածկագիր 11-001-0154-0075/ հողամասի նկատմամբ Իջևան համայնքի սեփականության իրավունքը գրանցելուն: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363943788"/>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363943788"/>
      </w:pPr>
      <w:r>
        <w:rPr>
          <w:sz w:val="27"/>
          <w:szCs w:val="27"/>
        </w:rPr>
        <w:t>Որոշումն ընդունված է. /կցվում է որոշում N 03/</w:t>
      </w:r>
    </w:p>
    <w:p w:rsidR="00501AE4" w:rsidRDefault="00DE2F21">
      <w:pPr>
        <w:pStyle w:val="a3"/>
        <w:divId w:val="887952394"/>
      </w:pPr>
      <w:r>
        <w:t>Լսեցին</w:t>
      </w:r>
      <w:r>
        <w:br/>
      </w:r>
      <w:r>
        <w:rPr>
          <w:rStyle w:val="a5"/>
          <w:b/>
          <w:bCs/>
        </w:rPr>
        <w:t xml:space="preserve">ՏԱՎՈՒՇԻ ՄԱՐԶԻ, ԻՋԵՎԱՆ ՀԱՄԱՅՆՔՈՒՄ ԳՏՆՎՈՂ ՀՈՂԱՄԱՍԵՐԻ ՆԿԱՏՄԱՄԲ ՎԱՐՁԱԿԱԼՈՒԹՅԱՆ ԻՐԱՎՈՒՆՔԸ ՕՏԱՐԵԼՈՒՆ ՀԱՄԱՁԱՅՆՈՒԹՅՈՒՆ ՏԱԼՈՒ ՄԱՍԻՆ </w:t>
      </w:r>
    </w:p>
    <w:p w:rsidR="00501AE4" w:rsidRDefault="00DE2F21">
      <w:pPr>
        <w:pStyle w:val="a3"/>
        <w:jc w:val="right"/>
        <w:divId w:val="887952394"/>
      </w:pPr>
      <w:r>
        <w:rPr>
          <w:rStyle w:val="a5"/>
          <w:b/>
          <w:bCs/>
        </w:rPr>
        <w:t>/Զեկ. ԱՐԹՈՒՐ ԱՅԴԻՆՅԱՆ/</w:t>
      </w:r>
    </w:p>
    <w:p w:rsidR="00501AE4" w:rsidRDefault="00DE2F21">
      <w:pPr>
        <w:pStyle w:val="a3"/>
        <w:jc w:val="both"/>
        <w:divId w:val="887952394"/>
      </w:pPr>
      <w:proofErr w:type="gramStart"/>
      <w:r>
        <w:rPr>
          <w:sz w:val="27"/>
          <w:szCs w:val="27"/>
        </w:rPr>
        <w:t>Իջևան</w:t>
      </w:r>
      <w:r>
        <w:rPr>
          <w:rFonts w:ascii="Calibri" w:hAnsi="Calibri" w:cs="Calibri"/>
          <w:sz w:val="27"/>
          <w:szCs w:val="27"/>
        </w:rPr>
        <w:t> </w:t>
      </w:r>
      <w:r>
        <w:rPr>
          <w:sz w:val="27"/>
          <w:szCs w:val="27"/>
        </w:rPr>
        <w:t xml:space="preserve"> համայնքի</w:t>
      </w:r>
      <w:proofErr w:type="gramEnd"/>
      <w:r>
        <w:rPr>
          <w:rFonts w:ascii="Calibri" w:hAnsi="Calibri" w:cs="Calibri"/>
          <w:sz w:val="27"/>
          <w:szCs w:val="27"/>
        </w:rPr>
        <w:t> </w:t>
      </w:r>
      <w:r>
        <w:rPr>
          <w:sz w:val="27"/>
          <w:szCs w:val="27"/>
        </w:rPr>
        <w:t xml:space="preserve"> ղեկավարին</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դիմել քաղաքացիներ, վարձակալության իրավունքով իրենց հատկացված հողամասերի նկատմամբ իրենց վարձակալության իրավունքները օտարելուն համաձայնություն տալու</w:t>
      </w:r>
      <w:r>
        <w:rPr>
          <w:rFonts w:ascii="Calibri" w:hAnsi="Calibri" w:cs="Calibri"/>
          <w:sz w:val="27"/>
          <w:szCs w:val="27"/>
        </w:rPr>
        <w:t> </w:t>
      </w:r>
      <w:r>
        <w:rPr>
          <w:sz w:val="27"/>
          <w:szCs w:val="27"/>
        </w:rPr>
        <w:t xml:space="preserve"> խնդրանքով: </w:t>
      </w:r>
    </w:p>
    <w:p w:rsidR="00501AE4" w:rsidRDefault="00DE2F21">
      <w:pPr>
        <w:pStyle w:val="a3"/>
        <w:jc w:val="both"/>
        <w:divId w:val="887952394"/>
      </w:pPr>
      <w:proofErr w:type="gramStart"/>
      <w:r>
        <w:rPr>
          <w:sz w:val="27"/>
          <w:szCs w:val="27"/>
        </w:rPr>
        <w:t>Ղեկավարվելով,,</w:t>
      </w:r>
      <w:proofErr w:type="gramEnd"/>
      <w:r>
        <w:rPr>
          <w:sz w:val="27"/>
          <w:szCs w:val="27"/>
        </w:rPr>
        <w:t>Տեղական ինքնակառավարման մասին,, ՀՀ օրենքի 18-րդ հոդվածի 1-ին մասի 21-րդ կետով</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ՀՀ ,,Հողային օրենսգրքի,, 48-րդ հոդվածով.</w:t>
      </w:r>
    </w:p>
    <w:p w:rsidR="00501AE4" w:rsidRPr="00520D70" w:rsidRDefault="00DE2F21">
      <w:pPr>
        <w:pStyle w:val="a3"/>
        <w:jc w:val="both"/>
        <w:divId w:val="887952394"/>
        <w:rPr>
          <w:i/>
        </w:rPr>
      </w:pPr>
      <w:r w:rsidRPr="00520D70">
        <w:rPr>
          <w:rStyle w:val="a4"/>
          <w:i/>
          <w:sz w:val="27"/>
          <w:szCs w:val="27"/>
        </w:rPr>
        <w:t xml:space="preserve">Համայնքի ավագանին որոշում է. </w:t>
      </w:r>
    </w:p>
    <w:p w:rsidR="00501AE4" w:rsidRDefault="00DE2F21">
      <w:pPr>
        <w:pStyle w:val="a3"/>
        <w:jc w:val="both"/>
        <w:divId w:val="887952394"/>
      </w:pPr>
      <w:r>
        <w:rPr>
          <w:sz w:val="27"/>
          <w:szCs w:val="27"/>
        </w:rPr>
        <w:t>1.Տալ համաձայնություն՝ Տավուշի մարզի, Իջևան համայնքի, Իջևան քաղաքի Գանինի փողոցի թիվ8 հասցեում գտնվող 0.00163</w:t>
      </w:r>
      <w:proofErr w:type="gramStart"/>
      <w:r>
        <w:rPr>
          <w:sz w:val="27"/>
          <w:szCs w:val="27"/>
        </w:rPr>
        <w:t>հա</w:t>
      </w:r>
      <w:r>
        <w:rPr>
          <w:rFonts w:ascii="Calibri" w:hAnsi="Calibri" w:cs="Calibri"/>
          <w:sz w:val="27"/>
          <w:szCs w:val="27"/>
        </w:rPr>
        <w:t> </w:t>
      </w:r>
      <w:r>
        <w:rPr>
          <w:sz w:val="27"/>
          <w:szCs w:val="27"/>
        </w:rPr>
        <w:t xml:space="preserve"> մակերեսով</w:t>
      </w:r>
      <w:proofErr w:type="gramEnd"/>
      <w:r>
        <w:rPr>
          <w:sz w:val="27"/>
          <w:szCs w:val="27"/>
        </w:rPr>
        <w:t xml:space="preserve"> հողամասի</w:t>
      </w:r>
      <w:r>
        <w:rPr>
          <w:rFonts w:ascii="Calibri" w:hAnsi="Calibri" w:cs="Calibri"/>
          <w:sz w:val="27"/>
          <w:szCs w:val="27"/>
        </w:rPr>
        <w:t> </w:t>
      </w:r>
      <w:r>
        <w:rPr>
          <w:sz w:val="27"/>
          <w:szCs w:val="27"/>
        </w:rPr>
        <w:t xml:space="preserve"> նկատմամբ քաղաքացի՝</w:t>
      </w:r>
      <w:r>
        <w:rPr>
          <w:rFonts w:ascii="Calibri" w:hAnsi="Calibri" w:cs="Calibri"/>
          <w:sz w:val="27"/>
          <w:szCs w:val="27"/>
        </w:rPr>
        <w:t> </w:t>
      </w:r>
      <w:r>
        <w:rPr>
          <w:sz w:val="27"/>
          <w:szCs w:val="27"/>
        </w:rPr>
        <w:t xml:space="preserve"> Մարտիկ Արշավիրի Բալայանի վարձակալության իրավունքը /վկայական թիվ0272657/ օտարելուն: </w:t>
      </w:r>
    </w:p>
    <w:p w:rsidR="00501AE4" w:rsidRDefault="00DE2F21">
      <w:pPr>
        <w:pStyle w:val="a3"/>
        <w:jc w:val="both"/>
        <w:divId w:val="887952394"/>
      </w:pPr>
      <w:r>
        <w:rPr>
          <w:sz w:val="27"/>
          <w:szCs w:val="27"/>
        </w:rPr>
        <w:t>2.Տալ համաձայնություն՝ Տավուշի մարզի, Իջևան համայնքի, Այգեհովիտ բնակավայրի վարչական սահմաններում գտնվող 1.67631</w:t>
      </w:r>
      <w:proofErr w:type="gramStart"/>
      <w:r>
        <w:rPr>
          <w:sz w:val="27"/>
          <w:szCs w:val="27"/>
        </w:rPr>
        <w:t>հա</w:t>
      </w:r>
      <w:r>
        <w:rPr>
          <w:rFonts w:ascii="Calibri" w:hAnsi="Calibri" w:cs="Calibri"/>
          <w:sz w:val="27"/>
          <w:szCs w:val="27"/>
        </w:rPr>
        <w:t> </w:t>
      </w:r>
      <w:r>
        <w:rPr>
          <w:sz w:val="27"/>
          <w:szCs w:val="27"/>
        </w:rPr>
        <w:t xml:space="preserve"> մակերեսով</w:t>
      </w:r>
      <w:proofErr w:type="gramEnd"/>
      <w:r>
        <w:rPr>
          <w:sz w:val="27"/>
          <w:szCs w:val="27"/>
        </w:rPr>
        <w:t xml:space="preserve"> հողամասի</w:t>
      </w:r>
      <w:r>
        <w:rPr>
          <w:rFonts w:ascii="Calibri" w:hAnsi="Calibri" w:cs="Calibri"/>
          <w:sz w:val="27"/>
          <w:szCs w:val="27"/>
        </w:rPr>
        <w:t> </w:t>
      </w:r>
      <w:r>
        <w:rPr>
          <w:sz w:val="27"/>
          <w:szCs w:val="27"/>
        </w:rPr>
        <w:t xml:space="preserve"> նկատմամբ քաղաքացի՝</w:t>
      </w:r>
      <w:r>
        <w:rPr>
          <w:rFonts w:ascii="Calibri" w:hAnsi="Calibri" w:cs="Calibri"/>
          <w:sz w:val="27"/>
          <w:szCs w:val="27"/>
        </w:rPr>
        <w:t> </w:t>
      </w:r>
      <w:r>
        <w:rPr>
          <w:sz w:val="27"/>
          <w:szCs w:val="27"/>
        </w:rPr>
        <w:t xml:space="preserve"> Արմեն Արամայիսի Թամրազյանի վարձակալության իրավունքը /վարձակալության իրավունքի պայմանագիր, կնքված՝ 16.06.2021թ., վկայական թիվ21062021-11-0025/ օտարելուն: </w:t>
      </w:r>
    </w:p>
    <w:p w:rsidR="00501AE4" w:rsidRDefault="00DE2F21">
      <w:pPr>
        <w:pStyle w:val="a3"/>
        <w:jc w:val="both"/>
        <w:divId w:val="887952394"/>
      </w:pPr>
      <w:r>
        <w:rPr>
          <w:sz w:val="27"/>
          <w:szCs w:val="27"/>
        </w:rPr>
        <w:t>3.Տալ համաձայնություն՝ Տավուշի մարզի, Իջևան համայնքի, Այգեհովիտ բնակավայրի վարչական սահմաններում գտնվող 0.81707</w:t>
      </w:r>
      <w:proofErr w:type="gramStart"/>
      <w:r>
        <w:rPr>
          <w:sz w:val="27"/>
          <w:szCs w:val="27"/>
        </w:rPr>
        <w:t>հա</w:t>
      </w:r>
      <w:r>
        <w:rPr>
          <w:rFonts w:ascii="Calibri" w:hAnsi="Calibri" w:cs="Calibri"/>
          <w:sz w:val="27"/>
          <w:szCs w:val="27"/>
        </w:rPr>
        <w:t> </w:t>
      </w:r>
      <w:r>
        <w:rPr>
          <w:sz w:val="27"/>
          <w:szCs w:val="27"/>
        </w:rPr>
        <w:t xml:space="preserve"> մակերեսով</w:t>
      </w:r>
      <w:proofErr w:type="gramEnd"/>
      <w:r>
        <w:rPr>
          <w:sz w:val="27"/>
          <w:szCs w:val="27"/>
        </w:rPr>
        <w:t xml:space="preserve"> հողամասի</w:t>
      </w:r>
      <w:r>
        <w:rPr>
          <w:rFonts w:ascii="Calibri" w:hAnsi="Calibri" w:cs="Calibri"/>
          <w:sz w:val="27"/>
          <w:szCs w:val="27"/>
        </w:rPr>
        <w:t> </w:t>
      </w:r>
      <w:r>
        <w:rPr>
          <w:sz w:val="27"/>
          <w:szCs w:val="27"/>
        </w:rPr>
        <w:t xml:space="preserve"> նկատմամբ քաղաքացի՝</w:t>
      </w:r>
      <w:r>
        <w:rPr>
          <w:rFonts w:ascii="Calibri" w:hAnsi="Calibri" w:cs="Calibri"/>
          <w:sz w:val="27"/>
          <w:szCs w:val="27"/>
        </w:rPr>
        <w:t> </w:t>
      </w:r>
      <w:r>
        <w:rPr>
          <w:sz w:val="27"/>
          <w:szCs w:val="27"/>
        </w:rPr>
        <w:t xml:space="preserve"> Արմեն Արամայիսի Թամրազյանի վարձակալության իրավունքը /վարձակալության իրավունքի պայմանագիր, կնքված՝ 16.04.2021թ., վկայական թիվ21062021-11-0008/ օտարելուն: </w:t>
      </w:r>
    </w:p>
    <w:p w:rsidR="00501AE4" w:rsidRDefault="00DE2F21">
      <w:pPr>
        <w:pStyle w:val="a3"/>
        <w:jc w:val="both"/>
        <w:divId w:val="887952394"/>
      </w:pPr>
      <w:r>
        <w:rPr>
          <w:sz w:val="27"/>
          <w:szCs w:val="27"/>
        </w:rPr>
        <w:lastRenderedPageBreak/>
        <w:t>4.Տալ համաձայնություն՝ Տավուշի մարզի, Իջևան համայնքի, Այգեհովիտ բնակավայրի վարչական սահմաններում գտնվող 0.72114</w:t>
      </w:r>
      <w:proofErr w:type="gramStart"/>
      <w:r>
        <w:rPr>
          <w:sz w:val="27"/>
          <w:szCs w:val="27"/>
        </w:rPr>
        <w:t>հա</w:t>
      </w:r>
      <w:r>
        <w:rPr>
          <w:rFonts w:ascii="Calibri" w:hAnsi="Calibri" w:cs="Calibri"/>
          <w:sz w:val="27"/>
          <w:szCs w:val="27"/>
        </w:rPr>
        <w:t> </w:t>
      </w:r>
      <w:r>
        <w:rPr>
          <w:sz w:val="27"/>
          <w:szCs w:val="27"/>
        </w:rPr>
        <w:t xml:space="preserve"> մակերեսով</w:t>
      </w:r>
      <w:proofErr w:type="gramEnd"/>
      <w:r>
        <w:rPr>
          <w:sz w:val="27"/>
          <w:szCs w:val="27"/>
        </w:rPr>
        <w:t xml:space="preserve"> հողամասի</w:t>
      </w:r>
      <w:r>
        <w:rPr>
          <w:rFonts w:ascii="Calibri" w:hAnsi="Calibri" w:cs="Calibri"/>
          <w:sz w:val="27"/>
          <w:szCs w:val="27"/>
        </w:rPr>
        <w:t> </w:t>
      </w:r>
      <w:r>
        <w:rPr>
          <w:sz w:val="27"/>
          <w:szCs w:val="27"/>
        </w:rPr>
        <w:t xml:space="preserve"> նկատմամբ քաղաքացի՝</w:t>
      </w:r>
      <w:r>
        <w:rPr>
          <w:rFonts w:ascii="Calibri" w:hAnsi="Calibri" w:cs="Calibri"/>
          <w:sz w:val="27"/>
          <w:szCs w:val="27"/>
        </w:rPr>
        <w:t> </w:t>
      </w:r>
      <w:r>
        <w:rPr>
          <w:sz w:val="27"/>
          <w:szCs w:val="27"/>
        </w:rPr>
        <w:t xml:space="preserve"> Արմեն Արամայիսի Թամրազյանի վարձակալության իրավունքը /վարձակալության իրավունքի պայմանագիր, կնքված՝ 16.04.2021թ., վկայական թիվ21062021-11-0028/ օտարելուն:</w:t>
      </w:r>
    </w:p>
    <w:p w:rsidR="00501AE4" w:rsidRDefault="00DE2F21">
      <w:pPr>
        <w:pStyle w:val="a3"/>
        <w:jc w:val="both"/>
        <w:divId w:val="887952394"/>
      </w:pPr>
      <w:r>
        <w:rPr>
          <w:sz w:val="27"/>
          <w:szCs w:val="27"/>
        </w:rPr>
        <w:t>5.Տալ համաձայնություն՝ Տավուշի մարզի, Իջևան համայնքի, Իջևան քաղաքի Բլբուլյան փողոցում գտնվող 0.04</w:t>
      </w:r>
      <w:proofErr w:type="gramStart"/>
      <w:r>
        <w:rPr>
          <w:sz w:val="27"/>
          <w:szCs w:val="27"/>
        </w:rPr>
        <w:t>հա</w:t>
      </w:r>
      <w:r>
        <w:rPr>
          <w:rFonts w:ascii="Calibri" w:hAnsi="Calibri" w:cs="Calibri"/>
          <w:sz w:val="27"/>
          <w:szCs w:val="27"/>
        </w:rPr>
        <w:t> </w:t>
      </w:r>
      <w:r>
        <w:rPr>
          <w:sz w:val="27"/>
          <w:szCs w:val="27"/>
        </w:rPr>
        <w:t xml:space="preserve"> մակերեսով</w:t>
      </w:r>
      <w:proofErr w:type="gramEnd"/>
      <w:r>
        <w:rPr>
          <w:sz w:val="27"/>
          <w:szCs w:val="27"/>
        </w:rPr>
        <w:t xml:space="preserve"> հողամասի</w:t>
      </w:r>
      <w:r>
        <w:rPr>
          <w:rFonts w:ascii="Calibri" w:hAnsi="Calibri" w:cs="Calibri"/>
          <w:sz w:val="27"/>
          <w:szCs w:val="27"/>
        </w:rPr>
        <w:t> </w:t>
      </w:r>
      <w:r>
        <w:rPr>
          <w:sz w:val="27"/>
          <w:szCs w:val="27"/>
        </w:rPr>
        <w:t xml:space="preserve"> նկատմամբ քաղաքացի՝</w:t>
      </w:r>
      <w:r>
        <w:rPr>
          <w:rFonts w:ascii="Calibri" w:hAnsi="Calibri" w:cs="Calibri"/>
          <w:sz w:val="27"/>
          <w:szCs w:val="27"/>
        </w:rPr>
        <w:t> </w:t>
      </w:r>
      <w:r>
        <w:rPr>
          <w:sz w:val="27"/>
          <w:szCs w:val="27"/>
        </w:rPr>
        <w:t xml:space="preserve"> Գրիգոր Նազինյանի վարձակալության իրավունքը /վկայական թիվ0091055/ օտարելուն: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39618162"/>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39618162"/>
      </w:pPr>
      <w:r>
        <w:rPr>
          <w:sz w:val="27"/>
          <w:szCs w:val="27"/>
        </w:rPr>
        <w:t>Որոշումն ընդունված է. /կցվում է որոշում N 04/</w:t>
      </w:r>
    </w:p>
    <w:p w:rsidR="00501AE4" w:rsidRDefault="00DE2F21">
      <w:pPr>
        <w:pStyle w:val="a3"/>
        <w:divId w:val="930508564"/>
      </w:pPr>
      <w:r>
        <w:t>Լսեցին</w:t>
      </w:r>
      <w:r>
        <w:br/>
      </w:r>
      <w:r>
        <w:rPr>
          <w:rStyle w:val="a5"/>
          <w:b/>
          <w:bCs/>
        </w:rPr>
        <w:t xml:space="preserve">ՏԱՎՈՒՇԻ ՄԱՐԶԻ ԻՋԵՎԱՆ ՀԱՄԱՅՆՔԻ ԼՈՒՍԱՁՈՐ ԲՆԱԿԱՎԱՅՐԻ ՎԱՐՉԱԿԱՆ ՍԱՀՄԱՆՆԵՐՈՒՄ ԳՏՆՎՈՂ 0.4822ՀԱ ՄԱԿԵՐԵՍՈՎ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930508564"/>
      </w:pPr>
      <w:r>
        <w:rPr>
          <w:rStyle w:val="a5"/>
          <w:b/>
          <w:bCs/>
        </w:rPr>
        <w:t>/Զեկ. ԱՐԹՈՒՐ ԱՅԴԻՆՅԱՆ/</w:t>
      </w:r>
    </w:p>
    <w:p w:rsidR="00501AE4" w:rsidRDefault="00DE2F21">
      <w:pPr>
        <w:pStyle w:val="a3"/>
        <w:jc w:val="both"/>
        <w:divId w:val="930508564"/>
      </w:pPr>
      <w:r>
        <w:rPr>
          <w:sz w:val="27"/>
          <w:szCs w:val="27"/>
        </w:rPr>
        <w:t>Համայնքի ղեկավարը ներկայացրեց, որ իրեն է դիմել քաղաքացի Բեգլար Սերգոյի Փաշինյանը և հայտնել, որ Տավուշի մարզ,</w:t>
      </w:r>
      <w:r>
        <w:rPr>
          <w:rFonts w:ascii="Calibri" w:hAnsi="Calibri" w:cs="Calibri"/>
          <w:sz w:val="27"/>
          <w:szCs w:val="27"/>
        </w:rPr>
        <w:t> </w:t>
      </w:r>
      <w:r>
        <w:rPr>
          <w:sz w:val="27"/>
          <w:szCs w:val="27"/>
        </w:rPr>
        <w:t xml:space="preserve"> Իջևան համայնք, Լուսաձոր բնակավայրի վարչական սահմաններում գտնվող, սեփականության իրավունքով իրեն պատկանող /վկայական թիվ 16032020-11-0039/ 0.4822հա մակերեսով հողամասը հանդիսանում է</w:t>
      </w:r>
      <w:r>
        <w:rPr>
          <w:rFonts w:ascii="Calibri" w:hAnsi="Calibri" w:cs="Calibri"/>
          <w:sz w:val="27"/>
          <w:szCs w:val="27"/>
        </w:rPr>
        <w:t> </w:t>
      </w:r>
      <w:r>
        <w:rPr>
          <w:sz w:val="27"/>
          <w:szCs w:val="27"/>
        </w:rPr>
        <w:t xml:space="preserve"> գյուղատնտեսական</w:t>
      </w:r>
      <w:r>
        <w:rPr>
          <w:rFonts w:ascii="Calibri" w:hAnsi="Calibri" w:cs="Calibri"/>
          <w:sz w:val="27"/>
          <w:szCs w:val="27"/>
        </w:rPr>
        <w:t> </w:t>
      </w:r>
      <w:r>
        <w:rPr>
          <w:sz w:val="27"/>
          <w:szCs w:val="27"/>
        </w:rPr>
        <w:t xml:space="preserve"> նպատակային նշանակության</w:t>
      </w:r>
      <w:r>
        <w:rPr>
          <w:rFonts w:ascii="Calibri" w:hAnsi="Calibri" w:cs="Calibri"/>
          <w:sz w:val="27"/>
          <w:szCs w:val="27"/>
        </w:rPr>
        <w:t> </w:t>
      </w:r>
      <w:r>
        <w:rPr>
          <w:sz w:val="27"/>
          <w:szCs w:val="27"/>
        </w:rPr>
        <w:t xml:space="preserve"> վարելահող գործառնական նշանակության հողամաս: Անհրաժեշտություն է առաջացել 0.4822հա մակերեսով հողամասի նպատակային նշանակությունը գյուղատնտեսական նպատակային նշանակության</w:t>
      </w:r>
      <w:r>
        <w:rPr>
          <w:rFonts w:ascii="Calibri" w:hAnsi="Calibri" w:cs="Calibri"/>
          <w:sz w:val="27"/>
          <w:szCs w:val="27"/>
        </w:rPr>
        <w:t> </w:t>
      </w:r>
      <w:r>
        <w:rPr>
          <w:sz w:val="27"/>
          <w:szCs w:val="27"/>
        </w:rPr>
        <w:t xml:space="preserve"> վարելահող գործառնական նշանակությունից՝ արդյունաբերության, ընդերքօգտագործման և այլ արտադրական նշանակության օբյեկտների հողեր նպատակային, գյուղատնտեսական արտադրական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930508564"/>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930508564"/>
      </w:pPr>
      <w:r>
        <w:rPr>
          <w:rStyle w:val="a5"/>
          <w:b/>
          <w:bCs/>
          <w:sz w:val="27"/>
          <w:szCs w:val="27"/>
        </w:rPr>
        <w:t xml:space="preserve">Համայնքի ավագանին որոշում է. </w:t>
      </w:r>
    </w:p>
    <w:p w:rsidR="00501AE4" w:rsidRDefault="00DE2F21">
      <w:pPr>
        <w:pStyle w:val="a3"/>
        <w:jc w:val="both"/>
        <w:divId w:val="930508564"/>
      </w:pPr>
      <w:r>
        <w:rPr>
          <w:sz w:val="27"/>
          <w:szCs w:val="27"/>
        </w:rPr>
        <w:lastRenderedPageBreak/>
        <w:t>1.Տալ հավանություն՝ Տավուշի մարզի Իջևան համայնքի Լուսաձոր բնակավայրի վարչական սահմաններում գտնվող, Բեգլար Սերգոյի Փաշինյանի սեփականություն հանդիսացող 0,4822հա մակերեսով հողամասը /վկայական թիվ 16032020-11-0039/, գյուղատնտեսական նպատակային նշանակության վարելահող գործառնական նշանակության կազմից՝ արդյունաբերության, ընդերքօգտագործման և այլ արտադրական նշանակության օբյեկտների հողեր նպատակային, գյուղատնտեսական արտադրական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143430637"/>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143430637"/>
      </w:pPr>
      <w:r>
        <w:rPr>
          <w:sz w:val="27"/>
          <w:szCs w:val="27"/>
        </w:rPr>
        <w:t>Որոշումն ընդունված է. /կցվում է որոշում N 05/</w:t>
      </w:r>
    </w:p>
    <w:p w:rsidR="00501AE4" w:rsidRDefault="00DE2F21">
      <w:pPr>
        <w:pStyle w:val="a3"/>
        <w:divId w:val="1627808860"/>
      </w:pPr>
      <w:r>
        <w:t>Լսեցին</w:t>
      </w:r>
      <w:r>
        <w:br/>
      </w:r>
      <w:r>
        <w:rPr>
          <w:rStyle w:val="a5"/>
          <w:b/>
          <w:bCs/>
        </w:rPr>
        <w:t xml:space="preserve">ՏԱՎՈՒՇԻ ՄԱՐԶԻ, ԻՋԵՎԱՆ ՀԱՄԱՅՆՔ, ԳԵՏԱՀՈՎԻՏ ԲՆԱԿԱՎԱՅՐԻ ՎԱՐՉԱԿԱՆ ՍԱՀՄԱՆՆԵՐՈՒՄ ԳՏՆՎՈՂ 0.23269ՀԱ ՄԱԿԵՐԵՍՈՎ ՀԱՏՈՒԿ ՊԱՀՊԱՆՎՈՂ ՏԱՐԱԾՔՆԵՐԻ ՆՊԱՏԱԿԱՅԻՆ ՆՇԱՆԱԿՈՒԹՅԱՆ, ՀԱՆԳՍՏԻ ՀԱՄԱՐ ՆԱԽԱՏԵՍՎԱԾ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1627808860"/>
      </w:pPr>
      <w:r>
        <w:rPr>
          <w:rStyle w:val="a5"/>
          <w:b/>
          <w:bCs/>
        </w:rPr>
        <w:t>/Զեկ. ԱՐԹՈՒՐ ԱՅԴԻՆՅԱՆ/</w:t>
      </w:r>
    </w:p>
    <w:p w:rsidR="00501AE4" w:rsidRDefault="00DE2F21">
      <w:pPr>
        <w:pStyle w:val="a3"/>
        <w:jc w:val="both"/>
        <w:divId w:val="1627808860"/>
      </w:pPr>
      <w:r>
        <w:rPr>
          <w:sz w:val="27"/>
          <w:szCs w:val="27"/>
        </w:rPr>
        <w:t>Համայնքի ղեկավարը ներկայացրեց, որ քաղաքացի Արմեն Բորիսի Չապուխյանը</w:t>
      </w:r>
      <w:r>
        <w:rPr>
          <w:rFonts w:ascii="Calibri" w:hAnsi="Calibri" w:cs="Calibri"/>
          <w:sz w:val="27"/>
          <w:szCs w:val="27"/>
        </w:rPr>
        <w:t> </w:t>
      </w:r>
      <w:r>
        <w:rPr>
          <w:sz w:val="27"/>
          <w:szCs w:val="27"/>
        </w:rPr>
        <w:t xml:space="preserve"> սեփականության իրավունքով իրեն պատկանող, Տավուշի մարզի Իջևան համայնքի Գետահովիտ բնակավայրի 6-րդ փողոց 88/10 հասցեում գտնվող 0.23269հա մակերեսով</w:t>
      </w:r>
      <w:r>
        <w:rPr>
          <w:rFonts w:ascii="Calibri" w:hAnsi="Calibri" w:cs="Calibri"/>
          <w:sz w:val="27"/>
          <w:szCs w:val="27"/>
        </w:rPr>
        <w:t> </w:t>
      </w:r>
      <w:r>
        <w:rPr>
          <w:sz w:val="27"/>
          <w:szCs w:val="27"/>
        </w:rPr>
        <w:t xml:space="preserve"> հատուկ պահպանվող տարածքների նպատակային նշանակության հանգստի համար նախատեսված գործառնական նշանակության հողամասում /ծածկագիր 11-022-0120-0018/ առկա է 272.23քմ ընդհանուր</w:t>
      </w:r>
      <w:r>
        <w:rPr>
          <w:rFonts w:ascii="Calibri" w:hAnsi="Calibri" w:cs="Calibri"/>
          <w:sz w:val="27"/>
          <w:szCs w:val="27"/>
        </w:rPr>
        <w:t> </w:t>
      </w:r>
      <w:r>
        <w:rPr>
          <w:sz w:val="27"/>
          <w:szCs w:val="27"/>
        </w:rPr>
        <w:t xml:space="preserve"> մակերեսով շինություններ /հյուրանոց/: Հյուրանոցային բիզնեսը զարգացնելու նպատակով քաղաքացին դիմել է հողամասի նպատակային նշանակությունը հատուկ պահպանվող տարածքների նպատակային նշանակության հանգստի համար նախատեսված գործառնական նշանակությունից՝ բնակավայրերի նպատակային, հասարակական կառուցապատման գործառնական նշանակության</w:t>
      </w:r>
      <w:r>
        <w:rPr>
          <w:rFonts w:ascii="Calibri" w:hAnsi="Calibri" w:cs="Calibri"/>
          <w:sz w:val="27"/>
          <w:szCs w:val="27"/>
        </w:rPr>
        <w:t> </w:t>
      </w:r>
      <w:r>
        <w:rPr>
          <w:sz w:val="27"/>
          <w:szCs w:val="27"/>
        </w:rPr>
        <w:t xml:space="preserve"> փոփոխելու խնդրանքով: Սույնով խնդրվում է տալ հավանություն, Տավուշի մարզի Իջևան համայնքի Գետահովիտ բնակավայրի վարչական սահմաններում գտնվող, սեփականության իրավունքով քաղաքացի Արմեն Բորիսի Չապուխյանին պատանող 0.23269հա մակերեսով</w:t>
      </w:r>
      <w:r>
        <w:rPr>
          <w:rFonts w:ascii="Calibri" w:hAnsi="Calibri" w:cs="Calibri"/>
          <w:sz w:val="27"/>
          <w:szCs w:val="27"/>
        </w:rPr>
        <w:t> </w:t>
      </w:r>
      <w:r>
        <w:rPr>
          <w:sz w:val="27"/>
          <w:szCs w:val="27"/>
        </w:rPr>
        <w:t xml:space="preserve"> հատուկ պահպանվող տարածքների նպատակային նշանակության հանգստի համար նախատեսված գործառնական նշանակության կազմից՝ բնակավայրերի նպատակային նշանակության հասարակական կառուցապատման գործառնական նշանակության փոփոխելուն համաձայնություն </w:t>
      </w:r>
      <w:r>
        <w:rPr>
          <w:sz w:val="27"/>
          <w:szCs w:val="27"/>
        </w:rPr>
        <w:lastRenderedPageBreak/>
        <w:t>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1627808860"/>
      </w:pPr>
      <w:r>
        <w:rPr>
          <w:sz w:val="27"/>
          <w:szCs w:val="27"/>
        </w:rPr>
        <w:t xml:space="preserve">Հիմք ընդունելով վերոգրյալը և </w:t>
      </w:r>
      <w:proofErr w:type="gramStart"/>
      <w:r>
        <w:rPr>
          <w:sz w:val="27"/>
          <w:szCs w:val="27"/>
        </w:rPr>
        <w:t>ղեկավարվելով</w:t>
      </w:r>
      <w:r>
        <w:rPr>
          <w:rFonts w:ascii="Calibri" w:hAnsi="Calibri" w:cs="Calibri"/>
          <w:sz w:val="27"/>
          <w:szCs w:val="27"/>
        </w:rPr>
        <w:t> </w:t>
      </w:r>
      <w:r>
        <w:rPr>
          <w:sz w:val="27"/>
          <w:szCs w:val="27"/>
        </w:rPr>
        <w:t xml:space="preserve"> ՀՀ</w:t>
      </w:r>
      <w:proofErr w:type="gramEnd"/>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1627808860"/>
      </w:pPr>
      <w:r>
        <w:rPr>
          <w:rStyle w:val="a4"/>
          <w:i/>
          <w:iCs/>
          <w:sz w:val="27"/>
          <w:szCs w:val="27"/>
        </w:rPr>
        <w:t xml:space="preserve">Համայնքի ավագանին որոշում է. </w:t>
      </w:r>
    </w:p>
    <w:p w:rsidR="00501AE4" w:rsidRDefault="00520D70">
      <w:pPr>
        <w:pStyle w:val="a3"/>
        <w:jc w:val="both"/>
        <w:divId w:val="1627808860"/>
      </w:pPr>
      <w:r>
        <w:rPr>
          <w:sz w:val="27"/>
          <w:szCs w:val="27"/>
        </w:rPr>
        <w:t>1.</w:t>
      </w:r>
      <w:r w:rsidR="00DE2F21">
        <w:rPr>
          <w:sz w:val="27"/>
          <w:szCs w:val="27"/>
        </w:rPr>
        <w:t>Տալ հավանություն՝ Տավուշի մարզի Իջևան համայնքի Գետահովիտ բնակավայրի 6-րդ փողոց 88/10 հասցեում գտնվող, սեփականության իրավունքով քաղաքացի Արմեն Բորիսի Չապուխյանին պատանող 0.23269հա մակերեսով և 11-022-0120-0018 ծածկագրով հատուկ պահպանվող տարածքների նպատակային նշանակության հանգստի համար նախատեսված գործառնական նշանակության կազմից՝ բնակավայրերի նպատակային նշանակության հասարակական կառուցապատման գործառնական նշանակության փոփոխելուն համաձայնություն ստանալու նպատակով</w:t>
      </w:r>
      <w:r w:rsidR="00DE2F21">
        <w:rPr>
          <w:rFonts w:ascii="Calibri" w:hAnsi="Calibri" w:cs="Calibri"/>
          <w:sz w:val="27"/>
          <w:szCs w:val="27"/>
        </w:rPr>
        <w:t> </w:t>
      </w:r>
      <w:r w:rsidR="00DE2F21">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472140723"/>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472140723"/>
      </w:pPr>
      <w:r>
        <w:rPr>
          <w:sz w:val="27"/>
          <w:szCs w:val="27"/>
        </w:rPr>
        <w:t>Որոշումն ընդունված է. /կցվում է որոշում N 06/</w:t>
      </w:r>
    </w:p>
    <w:p w:rsidR="00501AE4" w:rsidRDefault="00DE2F21">
      <w:pPr>
        <w:pStyle w:val="a3"/>
        <w:divId w:val="48841229"/>
      </w:pPr>
      <w:r>
        <w:t>Լսեցին</w:t>
      </w:r>
      <w:r>
        <w:br/>
      </w:r>
      <w:r>
        <w:rPr>
          <w:rStyle w:val="a5"/>
          <w:b/>
          <w:bCs/>
        </w:rPr>
        <w:t xml:space="preserve">ԻՋԵՎԱՆ ՀԱՄԱՅՆՔԻ ԱՎԱԳԱՆՈՒ 29.04.2022Թ. ԹԻՎ 72 ՈՐՈՇՄԱՆ ՄԵՋ ՓՈՓՈԽՈՒԹՅՈՒՆ ԿԱՏԱՐԵԼՈՒ ՄԱՍԻՆ </w:t>
      </w:r>
    </w:p>
    <w:p w:rsidR="00501AE4" w:rsidRDefault="00DE2F21">
      <w:pPr>
        <w:pStyle w:val="a3"/>
        <w:jc w:val="right"/>
        <w:divId w:val="48841229"/>
      </w:pPr>
      <w:r>
        <w:rPr>
          <w:rStyle w:val="a5"/>
          <w:b/>
          <w:bCs/>
        </w:rPr>
        <w:t>/Զեկ. ԱՐԹՈՒՐ ԱՅԴԻՆՅԱՆ/</w:t>
      </w:r>
    </w:p>
    <w:p w:rsidR="00501AE4" w:rsidRDefault="00DE2F21">
      <w:pPr>
        <w:pStyle w:val="a3"/>
        <w:jc w:val="both"/>
        <w:divId w:val="48841229"/>
      </w:pPr>
      <w:r>
        <w:rPr>
          <w:sz w:val="27"/>
          <w:szCs w:val="27"/>
        </w:rPr>
        <w:t xml:space="preserve">Իջևան համայնքի ավագանու 29.04.2022թ. թիվ 72 որոշման մեջ անհրաժեշտություն է առաջացել կատարել փոփոխություն: </w:t>
      </w:r>
    </w:p>
    <w:p w:rsidR="00501AE4" w:rsidRDefault="00DE2F21">
      <w:pPr>
        <w:pStyle w:val="a3"/>
        <w:jc w:val="both"/>
        <w:divId w:val="48841229"/>
      </w:pPr>
      <w:r>
        <w:rPr>
          <w:sz w:val="27"/>
          <w:szCs w:val="27"/>
        </w:rPr>
        <w:t>Հաշվի առնելով վերոգրյալը և համայնքի ղեկավարի առաջարկությունը, ղեկավարվելով &lt;&lt;Նորմատիվ իրավական ակտերի մասին&gt;&gt; ՀՀ օրենքի 8-րդ գլխի, թիվ 33 և թիվ 34 հոդվածների դրույթներով՝</w:t>
      </w:r>
    </w:p>
    <w:p w:rsidR="00501AE4" w:rsidRPr="00520D70" w:rsidRDefault="00DE2F21">
      <w:pPr>
        <w:pStyle w:val="a3"/>
        <w:jc w:val="both"/>
        <w:divId w:val="48841229"/>
        <w:rPr>
          <w:i/>
        </w:rPr>
      </w:pPr>
      <w:r w:rsidRPr="00520D70">
        <w:rPr>
          <w:rStyle w:val="a4"/>
          <w:i/>
          <w:sz w:val="27"/>
          <w:szCs w:val="27"/>
        </w:rPr>
        <w:t xml:space="preserve">Համայնքի ավագանին որոշում է </w:t>
      </w:r>
    </w:p>
    <w:p w:rsidR="00501AE4" w:rsidRDefault="00DE2F21">
      <w:pPr>
        <w:pStyle w:val="a3"/>
        <w:jc w:val="both"/>
        <w:divId w:val="48841229"/>
      </w:pPr>
      <w:r>
        <w:rPr>
          <w:sz w:val="27"/>
          <w:szCs w:val="27"/>
        </w:rPr>
        <w:t xml:space="preserve">1.29.04.2022թ. թիվ 72 որոշումը կարդալ. </w:t>
      </w:r>
    </w:p>
    <w:p w:rsidR="00501AE4" w:rsidRDefault="00DE2F21">
      <w:pPr>
        <w:pStyle w:val="a3"/>
        <w:jc w:val="both"/>
        <w:divId w:val="48841229"/>
      </w:pPr>
      <w:r>
        <w:rPr>
          <w:sz w:val="27"/>
          <w:szCs w:val="27"/>
        </w:rPr>
        <w:t xml:space="preserve">ՙՙՏԱՎՈՒՇԻ ՄԱՐԶԻ, ԻՋԵՎԱՆ ՀԱՄԱՅՆՔ, ԻՋԵՎԱՆ ՔԱՂԱՔԻ ՎԱՐՉԱԿԱՆ ՍԱՀՄԱՆՆԵՐՈՒՄ </w:t>
      </w:r>
      <w:proofErr w:type="gramStart"/>
      <w:r>
        <w:rPr>
          <w:sz w:val="27"/>
          <w:szCs w:val="27"/>
        </w:rPr>
        <w:t>ԳՏՆՎՈՂ</w:t>
      </w:r>
      <w:r>
        <w:rPr>
          <w:rFonts w:ascii="Calibri" w:hAnsi="Calibri" w:cs="Calibri"/>
          <w:sz w:val="27"/>
          <w:szCs w:val="27"/>
        </w:rPr>
        <w:t> </w:t>
      </w:r>
      <w:r>
        <w:rPr>
          <w:sz w:val="27"/>
          <w:szCs w:val="27"/>
        </w:rPr>
        <w:t xml:space="preserve"> 0,213</w:t>
      </w:r>
      <w:proofErr w:type="gramEnd"/>
      <w:r>
        <w:rPr>
          <w:sz w:val="27"/>
          <w:szCs w:val="27"/>
        </w:rPr>
        <w:t>ՀԱ ՄԱԿԵՐԵՍՈՎ</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both"/>
        <w:divId w:val="48841229"/>
      </w:pPr>
      <w:r>
        <w:rPr>
          <w:sz w:val="27"/>
          <w:szCs w:val="27"/>
        </w:rPr>
        <w:lastRenderedPageBreak/>
        <w:t>Համայնքի ղեկավարը ներկայացրեց, որ քաղաքացի՝ Սուրեն Սամվելի Փորքաշյանը դիմել է</w:t>
      </w:r>
      <w:r>
        <w:rPr>
          <w:rFonts w:ascii="Calibri" w:hAnsi="Calibri" w:cs="Calibri"/>
          <w:sz w:val="27"/>
          <w:szCs w:val="27"/>
        </w:rPr>
        <w:t> </w:t>
      </w:r>
      <w:r>
        <w:rPr>
          <w:sz w:val="27"/>
          <w:szCs w:val="27"/>
        </w:rPr>
        <w:t xml:space="preserve"> սեփականության իրավունքով իրեն պատկանող, Տավուշի մարզի Իջևան համայնքի վարչական սահմաններում գտնվող 0.213հա մակերեսով և 11-001-0253-0023 ծածկագրով,</w:t>
      </w:r>
      <w:r>
        <w:rPr>
          <w:rFonts w:ascii="Calibri" w:hAnsi="Calibri" w:cs="Calibri"/>
          <w:sz w:val="27"/>
          <w:szCs w:val="27"/>
        </w:rPr>
        <w:t> </w:t>
      </w:r>
      <w:r>
        <w:rPr>
          <w:sz w:val="27"/>
          <w:szCs w:val="27"/>
        </w:rPr>
        <w:t xml:space="preserve"> ըստ համայնքի գլխավոր հատակագծի՝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/վկայական թիվ 22032022-11-0027/ 0.08հա մակերեսով մասի նպատակային նշանակությունը՝ բնակավայրերի նպատակային, բնակելի կառուցապատման գործառնական նշանակության, իսկ</w:t>
      </w:r>
      <w:r>
        <w:rPr>
          <w:rFonts w:ascii="Calibri" w:hAnsi="Calibri" w:cs="Calibri"/>
          <w:sz w:val="27"/>
          <w:szCs w:val="27"/>
        </w:rPr>
        <w:t> </w:t>
      </w:r>
      <w:r>
        <w:rPr>
          <w:sz w:val="27"/>
          <w:szCs w:val="27"/>
        </w:rPr>
        <w:t xml:space="preserve"> 0.133հա մակերեսով մասի նպատակային նշանակությունը՝</w:t>
      </w:r>
      <w:r>
        <w:rPr>
          <w:rFonts w:ascii="Calibri" w:hAnsi="Calibri" w:cs="Calibri"/>
          <w:sz w:val="27"/>
          <w:szCs w:val="27"/>
        </w:rPr>
        <w:t> </w:t>
      </w:r>
      <w:r>
        <w:rPr>
          <w:sz w:val="27"/>
          <w:szCs w:val="27"/>
        </w:rPr>
        <w:t xml:space="preserve"> գյուղատնտեսական նպատակային, վարելահող գործառնական նշանակության փոփոխելու խնդրանքով: Սույնով խնդրվում է տալ հավանություն, Տավուշի մարզի Իջևան համայնքի վարչական սահմաններում գտնվող 0.213հա մակերեսով և 11-001-0253-0023 ծածկագրով,</w:t>
      </w:r>
      <w:r>
        <w:rPr>
          <w:rFonts w:ascii="Calibri" w:hAnsi="Calibri" w:cs="Calibri"/>
          <w:sz w:val="27"/>
          <w:szCs w:val="27"/>
        </w:rPr>
        <w:t> </w:t>
      </w:r>
      <w:r>
        <w:rPr>
          <w:sz w:val="27"/>
          <w:szCs w:val="27"/>
        </w:rPr>
        <w:t xml:space="preserve"> ըստ համայնքի գլխավոր հատակագծի՝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/վկայական թիվ 22032022-11-0027/ 0.08հա մակերեսով մասի նպատակային նշանակությունը՝ բնակավայրերի նպատակային, բնակելի կառուցապատման գործառնական նշանակության, իսկ</w:t>
      </w:r>
      <w:r>
        <w:rPr>
          <w:rFonts w:ascii="Calibri" w:hAnsi="Calibri" w:cs="Calibri"/>
          <w:sz w:val="27"/>
          <w:szCs w:val="27"/>
        </w:rPr>
        <w:t> </w:t>
      </w:r>
      <w:r>
        <w:rPr>
          <w:sz w:val="27"/>
          <w:szCs w:val="27"/>
        </w:rPr>
        <w:t xml:space="preserve"> 0.133հա մակերեսով մասի նպատակային նշանակությունը՝</w:t>
      </w:r>
      <w:r>
        <w:rPr>
          <w:rFonts w:ascii="Calibri" w:hAnsi="Calibri" w:cs="Calibri"/>
          <w:sz w:val="27"/>
          <w:szCs w:val="27"/>
        </w:rPr>
        <w:t> </w:t>
      </w:r>
      <w:r>
        <w:rPr>
          <w:sz w:val="27"/>
          <w:szCs w:val="27"/>
        </w:rPr>
        <w:t xml:space="preserve"> գյուղատնտեսական նպատակային, վարելահող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Հիմք ընդունելով վերոգրյալը և ղեկավարվելով</w:t>
      </w:r>
      <w:r>
        <w:rPr>
          <w:rFonts w:ascii="Calibri" w:hAnsi="Calibri" w:cs="Calibri"/>
          <w:sz w:val="27"/>
          <w:szCs w:val="27"/>
        </w:rPr>
        <w:t> </w:t>
      </w:r>
      <w:r>
        <w:rPr>
          <w:sz w:val="27"/>
          <w:szCs w:val="27"/>
        </w:rPr>
        <w:t xml:space="preserve">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Pr="00520D70" w:rsidRDefault="00DE2F21">
      <w:pPr>
        <w:pStyle w:val="a3"/>
        <w:jc w:val="both"/>
        <w:divId w:val="48841229"/>
        <w:rPr>
          <w:b/>
          <w:i/>
        </w:rPr>
      </w:pPr>
      <w:r w:rsidRPr="00520D70">
        <w:rPr>
          <w:b/>
          <w:i/>
          <w:sz w:val="27"/>
          <w:szCs w:val="27"/>
        </w:rPr>
        <w:t xml:space="preserve">Համայնքի ավագանին որոշում է. </w:t>
      </w:r>
    </w:p>
    <w:p w:rsidR="00501AE4" w:rsidRDefault="00DE2F21">
      <w:pPr>
        <w:pStyle w:val="a3"/>
        <w:jc w:val="both"/>
        <w:divId w:val="48841229"/>
      </w:pPr>
      <w:r>
        <w:rPr>
          <w:sz w:val="27"/>
          <w:szCs w:val="27"/>
        </w:rPr>
        <w:t>1. Տալ հավանություն՝ Տավուշի մարզի Իջևան համայնքի վարչական սահմաններում գտնվող, սեփականության իրավունքով քաղաքացի՝ Սուրեն Սամվելի Փորքաշյանին պատկանող 0.213հա մակերեսով և 11-001-0253-0023 ծածկագրով,</w:t>
      </w:r>
      <w:r>
        <w:rPr>
          <w:rFonts w:ascii="Calibri" w:hAnsi="Calibri" w:cs="Calibri"/>
          <w:sz w:val="27"/>
          <w:szCs w:val="27"/>
        </w:rPr>
        <w:t> </w:t>
      </w:r>
      <w:r>
        <w:rPr>
          <w:sz w:val="27"/>
          <w:szCs w:val="27"/>
        </w:rPr>
        <w:t xml:space="preserve"> ըստ համայնքի գլխավոր հատակագծի՝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հողամասից /վկայական թիվ 22032022-11-0027/ 0.08հա մակերեսով մասի նպատակային նշանակությունը՝ բնակավայրերի նպատակային, բնակելի կառուցապատման գործառնական նշանակության, իսկ</w:t>
      </w:r>
      <w:r>
        <w:rPr>
          <w:rFonts w:ascii="Calibri" w:hAnsi="Calibri" w:cs="Calibri"/>
          <w:sz w:val="27"/>
          <w:szCs w:val="27"/>
        </w:rPr>
        <w:t> </w:t>
      </w:r>
      <w:r>
        <w:rPr>
          <w:sz w:val="27"/>
          <w:szCs w:val="27"/>
        </w:rPr>
        <w:t xml:space="preserve"> 0.133հա մակերեսով մասի նպատակային նշանակությունը՝</w:t>
      </w:r>
      <w:r>
        <w:rPr>
          <w:rFonts w:ascii="Calibri" w:hAnsi="Calibri" w:cs="Calibri"/>
          <w:sz w:val="27"/>
          <w:szCs w:val="27"/>
        </w:rPr>
        <w:t> </w:t>
      </w:r>
      <w:r>
        <w:rPr>
          <w:sz w:val="27"/>
          <w:szCs w:val="27"/>
        </w:rPr>
        <w:t xml:space="preserve"> գյուղատնտեսական նպատակային, վարելահող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648167725"/>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lastRenderedPageBreak/>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648167725"/>
      </w:pPr>
      <w:r>
        <w:rPr>
          <w:sz w:val="27"/>
          <w:szCs w:val="27"/>
        </w:rPr>
        <w:t>Որոշումն ընդունված է. /կցվում է որոշում N 07/</w:t>
      </w:r>
    </w:p>
    <w:p w:rsidR="00501AE4" w:rsidRDefault="00DE2F21">
      <w:pPr>
        <w:pStyle w:val="a3"/>
        <w:divId w:val="997658902"/>
      </w:pPr>
      <w:r>
        <w:t>Լսեցին</w:t>
      </w:r>
      <w:r>
        <w:br/>
      </w:r>
      <w:r>
        <w:rPr>
          <w:rStyle w:val="a5"/>
          <w:b/>
          <w:bCs/>
        </w:rPr>
        <w:t xml:space="preserve">ԻՋԵՎԱՆ ՀԱՄԱՅՆՔԻ ԱՎԱԳԱՆՈՒ 24.06.2022Թ. ԹԻՎ 118 ՈՐՈՇՄԱՆ ՄԵՋ ՓՈՓՈԽՈՒԹՅՈՒՆ ԿԱՏԱՐԵԼՈՒ ՄԱՍԻՆ </w:t>
      </w:r>
    </w:p>
    <w:p w:rsidR="00501AE4" w:rsidRDefault="00DE2F21">
      <w:pPr>
        <w:pStyle w:val="a3"/>
        <w:jc w:val="right"/>
        <w:divId w:val="997658902"/>
      </w:pPr>
      <w:r>
        <w:rPr>
          <w:rStyle w:val="a5"/>
          <w:b/>
          <w:bCs/>
        </w:rPr>
        <w:t>/Զեկ. ԱՐԹՈՒՐ ԱՅԴԻՆՅԱՆ/</w:t>
      </w:r>
    </w:p>
    <w:p w:rsidR="00501AE4" w:rsidRDefault="00DE2F21">
      <w:pPr>
        <w:pStyle w:val="a3"/>
        <w:jc w:val="both"/>
        <w:divId w:val="997658902"/>
      </w:pPr>
      <w:r>
        <w:rPr>
          <w:sz w:val="27"/>
          <w:szCs w:val="27"/>
        </w:rPr>
        <w:t xml:space="preserve">Իջևան համայնքի ավագանու 24.06.2022թ. թիվ 118 որոշման մեջ անհրաժեշտություն է առաջացել կատարել փոփոխություն: </w:t>
      </w:r>
    </w:p>
    <w:p w:rsidR="00501AE4" w:rsidRDefault="00DE2F21">
      <w:pPr>
        <w:pStyle w:val="a3"/>
        <w:jc w:val="both"/>
        <w:divId w:val="997658902"/>
      </w:pPr>
      <w:r>
        <w:rPr>
          <w:sz w:val="27"/>
          <w:szCs w:val="27"/>
        </w:rPr>
        <w:t>Հաշվի առնելով վերոգրյալը և համայնքի ղեկավարի առաջարկությունը, ղեկավարվելով &lt;&lt;Նորմատիվ իրավական ակտերի մասին&gt;&gt; ՀՀ օրենքի 8-րդ գլխի, թիվ 33 և թիվ 34 հոդվածների դրույթներով՝</w:t>
      </w:r>
    </w:p>
    <w:p w:rsidR="00501AE4" w:rsidRPr="00520D70" w:rsidRDefault="00DE2F21">
      <w:pPr>
        <w:pStyle w:val="a3"/>
        <w:jc w:val="both"/>
        <w:divId w:val="997658902"/>
        <w:rPr>
          <w:i/>
        </w:rPr>
      </w:pPr>
      <w:r w:rsidRPr="00520D70">
        <w:rPr>
          <w:rStyle w:val="a4"/>
          <w:i/>
          <w:sz w:val="27"/>
          <w:szCs w:val="27"/>
        </w:rPr>
        <w:t>Համայնքի ավագանին որոշում է.</w:t>
      </w:r>
    </w:p>
    <w:p w:rsidR="00501AE4" w:rsidRDefault="00DE2F21">
      <w:pPr>
        <w:pStyle w:val="a3"/>
        <w:jc w:val="both"/>
        <w:divId w:val="997658902"/>
      </w:pPr>
      <w:r>
        <w:rPr>
          <w:sz w:val="27"/>
          <w:szCs w:val="27"/>
        </w:rPr>
        <w:t xml:space="preserve">1. 24.06.2022թ. թիվ 118 որոշումը կարդալ. </w:t>
      </w:r>
    </w:p>
    <w:p w:rsidR="00501AE4" w:rsidRDefault="00DE2F21">
      <w:pPr>
        <w:pStyle w:val="a3"/>
        <w:jc w:val="both"/>
        <w:divId w:val="997658902"/>
      </w:pPr>
      <w:proofErr w:type="gramStart"/>
      <w:r>
        <w:rPr>
          <w:sz w:val="27"/>
          <w:szCs w:val="27"/>
        </w:rPr>
        <w:t>,,</w:t>
      </w:r>
      <w:proofErr w:type="gramEnd"/>
      <w:r>
        <w:rPr>
          <w:sz w:val="27"/>
          <w:szCs w:val="27"/>
        </w:rPr>
        <w:t>ՏԱՎՈՒՇԻ ՄԱՐԶԻ, ԻՋԵՎԱՆ ՀԱՄԱՅՆՔ, ԻԵՎԱՆ ՔԱՂԱՔԻ ՎԱՐՉԱԿԱՆ ՍԱՀՄԱՆՆԵՐՈՒՄ ԳՏՆՎՈՂ 0,0356ՀԱ ՄԱԿԵՐԵՍՈՎ ԲՆԱԿԱՎԱՅՐԵՐԻ ՆՊԱՏԱԿԱՅԻՆ ՆՇԱՆԱԿՈՒԹՅԱՆ, ՀԱՍԱՐԱԿԱԿԱՆ ԿԱՌՈՒՑԱՊԱՏՄԱՆ ԳՈՐԾԱՌՆԱԿԱՆ ՆՇԱՆԱԿՈՒԹՅԱՆ ՀՈՂԱՄԱՍԻ ՆԿԱՏՄԱՄԲ ՎԱՐՁԱԿԱԼՈՒԹՅԱՆ ԻՐԱՎՈՒՆՔԻ ՊԱՅՄԱՆԱԳՐԻ ԺԱՄԿԵՏԻ ԵՐԿԱՐԱՑՄԱՆ</w:t>
      </w:r>
      <w:r>
        <w:rPr>
          <w:rFonts w:ascii="Calibri" w:hAnsi="Calibri" w:cs="Calibri"/>
          <w:sz w:val="27"/>
          <w:szCs w:val="27"/>
        </w:rPr>
        <w:t> </w:t>
      </w:r>
      <w:r>
        <w:rPr>
          <w:sz w:val="27"/>
          <w:szCs w:val="27"/>
        </w:rPr>
        <w:t xml:space="preserve"> ՄԱՍԻՆ </w:t>
      </w:r>
    </w:p>
    <w:p w:rsidR="00501AE4" w:rsidRDefault="00DE2F21">
      <w:pPr>
        <w:pStyle w:val="a3"/>
        <w:jc w:val="both"/>
        <w:divId w:val="997658902"/>
      </w:pPr>
      <w:r>
        <w:rPr>
          <w:sz w:val="27"/>
          <w:szCs w:val="27"/>
        </w:rPr>
        <w:t>Համայնքի ղեկավարը ներկայացրեց, որ համայնքապետարան են դիմել /04.05.2022թ. մուտքի թիվ 1388 դիմում/ քաղաքացիներ՝ Լուսինե, Լուիզա և Արմեն</w:t>
      </w:r>
      <w:r>
        <w:rPr>
          <w:rFonts w:ascii="Calibri" w:hAnsi="Calibri" w:cs="Calibri"/>
          <w:sz w:val="27"/>
          <w:szCs w:val="27"/>
        </w:rPr>
        <w:t> </w:t>
      </w:r>
      <w:r>
        <w:rPr>
          <w:sz w:val="27"/>
          <w:szCs w:val="27"/>
        </w:rPr>
        <w:t xml:space="preserve"> Ճաղարյանները, որ համաձայն 04.11.2009թ. թիվ 1837 ժառանգության իրավունքի վկայագրի, Տավուշի մարզ Իջևան համայնք, Իջևան քաղաքի Երևանյան փողոցում, վարձակալության իրավունքով /հողամասը վարձակալության հանձնելու մասին՝ 25.05.2002թ. թիվ 797 պայմանագիր/ ձեռք են բերել 362,0քմ հողամաս, որից 6,0քմ մակերեսով մասից 05.03.2010թ. կազմված ս/մ թիվ 106 համաձայնագրի հիման վրա հրաժարվել են և փաստացի իրենց տրամադրության տակ գտնվող 356,0քմ մակերեսով հողամասի վարձակալության պայմանագրի ժամկետը լրանում է, ուստի դիմել են պայմանագրի ժամկետի երկարացման խնդրանքով: Սույնով խնդրվում է տալ համաձայնություն, Տավուշի մարզ Իջևան համայնք, Իջևան քաղաքի Երևանյան փողոցում գտնվող, վարձակալության իրավունքով քաղաքացիներ՝ Լուսինե, Լուիզա և Արմեն</w:t>
      </w:r>
      <w:r>
        <w:rPr>
          <w:rFonts w:ascii="Calibri" w:hAnsi="Calibri" w:cs="Calibri"/>
          <w:sz w:val="27"/>
          <w:szCs w:val="27"/>
        </w:rPr>
        <w:t> </w:t>
      </w:r>
      <w:r>
        <w:rPr>
          <w:sz w:val="27"/>
          <w:szCs w:val="27"/>
        </w:rPr>
        <w:t xml:space="preserve"> Ճաղարյաններին պատկանող 356,0քմ մակերեսով հողամասի նկատմաբ</w:t>
      </w:r>
      <w:r>
        <w:rPr>
          <w:rFonts w:ascii="Calibri" w:hAnsi="Calibri" w:cs="Calibri"/>
          <w:sz w:val="27"/>
          <w:szCs w:val="27"/>
        </w:rPr>
        <w:t> </w:t>
      </w:r>
      <w:r>
        <w:rPr>
          <w:sz w:val="27"/>
          <w:szCs w:val="27"/>
        </w:rPr>
        <w:t xml:space="preserve"> 25.05.2002թ. կնքված թիվ 797 պայմանագրի ժամկետը պայմանագրի 15-րդ կետի համապատասխան 20/քսան/ տարի ժամկետով </w:t>
      </w:r>
      <w:r>
        <w:rPr>
          <w:sz w:val="27"/>
          <w:szCs w:val="27"/>
        </w:rPr>
        <w:lastRenderedPageBreak/>
        <w:t>երկարացնելու</w:t>
      </w:r>
      <w:r>
        <w:rPr>
          <w:rFonts w:ascii="Calibri" w:hAnsi="Calibri" w:cs="Calibri"/>
          <w:sz w:val="27"/>
          <w:szCs w:val="27"/>
        </w:rPr>
        <w:t> </w:t>
      </w:r>
      <w:r>
        <w:rPr>
          <w:sz w:val="27"/>
          <w:szCs w:val="27"/>
        </w:rPr>
        <w:t xml:space="preserve"> համայնքի ղեկավարի առաջարկությանը: Հիմք ընդունելով վերոգրյալը և ղեկավարվելով</w:t>
      </w:r>
      <w:r>
        <w:rPr>
          <w:rFonts w:ascii="Calibri" w:hAnsi="Calibri" w:cs="Calibri"/>
          <w:sz w:val="27"/>
          <w:szCs w:val="27"/>
        </w:rPr>
        <w:t> </w:t>
      </w:r>
      <w:r>
        <w:rPr>
          <w:sz w:val="27"/>
          <w:szCs w:val="27"/>
        </w:rPr>
        <w:t xml:space="preserve">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Pr="005C1660" w:rsidRDefault="00DE2F21">
      <w:pPr>
        <w:pStyle w:val="a3"/>
        <w:jc w:val="both"/>
        <w:divId w:val="997658902"/>
        <w:rPr>
          <w:i/>
        </w:rPr>
      </w:pPr>
      <w:r w:rsidRPr="005C1660">
        <w:rPr>
          <w:rStyle w:val="a4"/>
          <w:i/>
          <w:sz w:val="27"/>
          <w:szCs w:val="27"/>
        </w:rPr>
        <w:t xml:space="preserve">Համայնքի ավագանին որոշում է. </w:t>
      </w:r>
    </w:p>
    <w:p w:rsidR="00501AE4" w:rsidRDefault="00DE2F21">
      <w:pPr>
        <w:pStyle w:val="a3"/>
        <w:jc w:val="both"/>
        <w:divId w:val="997658902"/>
      </w:pPr>
      <w:r>
        <w:rPr>
          <w:sz w:val="27"/>
          <w:szCs w:val="27"/>
        </w:rPr>
        <w:t xml:space="preserve">1. Տալ համաձայնություն՝ Տավուշի մարզ Իջևան համայնք, Իջևան քաղաքի Երևանյան փողոցում գտնվող, վարձակալության իրավունքով քաղաքացիներ՝ Լուսինե, Լուիզա և </w:t>
      </w:r>
      <w:proofErr w:type="gramStart"/>
      <w:r>
        <w:rPr>
          <w:sz w:val="27"/>
          <w:szCs w:val="27"/>
        </w:rPr>
        <w:t>Արմեն</w:t>
      </w:r>
      <w:r>
        <w:rPr>
          <w:rFonts w:ascii="Calibri" w:hAnsi="Calibri" w:cs="Calibri"/>
          <w:sz w:val="27"/>
          <w:szCs w:val="27"/>
        </w:rPr>
        <w:t> </w:t>
      </w:r>
      <w:r>
        <w:rPr>
          <w:sz w:val="27"/>
          <w:szCs w:val="27"/>
        </w:rPr>
        <w:t xml:space="preserve"> Ճաղարյաններին</w:t>
      </w:r>
      <w:proofErr w:type="gramEnd"/>
      <w:r>
        <w:rPr>
          <w:sz w:val="27"/>
          <w:szCs w:val="27"/>
        </w:rPr>
        <w:t xml:space="preserve"> պատկանող 356,0քմ մակերեսով հողամասի նկատմաբ</w:t>
      </w:r>
      <w:r>
        <w:rPr>
          <w:rFonts w:ascii="Calibri" w:hAnsi="Calibri" w:cs="Calibri"/>
          <w:sz w:val="27"/>
          <w:szCs w:val="27"/>
        </w:rPr>
        <w:t> </w:t>
      </w:r>
      <w:r>
        <w:rPr>
          <w:sz w:val="27"/>
          <w:szCs w:val="27"/>
        </w:rPr>
        <w:t xml:space="preserve"> 25.05.2002թ. կնքված թիվ 797 պայմանագրի ժամկետը պայմանագրի 15-րդ կետի համապատասխան 20/քսան/ տարի ժամկետով երկարացնելու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2017264169"/>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2017264169"/>
      </w:pPr>
      <w:r>
        <w:rPr>
          <w:sz w:val="27"/>
          <w:szCs w:val="27"/>
        </w:rPr>
        <w:t>Որոշումն ընդունված է. /կցվում է որոշում N 08/</w:t>
      </w:r>
    </w:p>
    <w:p w:rsidR="00501AE4" w:rsidRDefault="00DE2F21">
      <w:pPr>
        <w:pStyle w:val="a3"/>
        <w:divId w:val="1750422327"/>
      </w:pPr>
      <w:r>
        <w:t>Լսեցին</w:t>
      </w:r>
      <w:r>
        <w:br/>
      </w:r>
      <w:r>
        <w:rPr>
          <w:rStyle w:val="a5"/>
          <w:b/>
          <w:bCs/>
        </w:rPr>
        <w:t xml:space="preserve">ՏԱՎՈՒՇԻ ՄԱՐԶԻ, ԻՋԵՎԱՆ ՀԱՄԱՅՆՔ, ԻՋԵՎԱՆ ՔԱՂԱՔԻ ԵՐԵՎԱՆՅԱՆ ՓՈՂՈՑ 4-ՐԴ ՆՐԲԱՆՑՔ 52/6 ՀԱՍՑԵՈՒՄ ԳՏՆՎՈՂ 0,01 ՀԱ ՄԱԿԵՐԵՍՈՎ ԲՆԱԿԱՎԱՅՐԵՐԻ ՆՊԱՏԱԿԱՅԻՆ ՆՇԱՆԱԿՈՒԹՅԱՆ, ԲՆԱԿԵԼԻ ԿԱՌՈՒՑԱՊԱՏՄԱՆ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1750422327"/>
      </w:pPr>
      <w:r>
        <w:rPr>
          <w:rStyle w:val="a5"/>
          <w:b/>
          <w:bCs/>
        </w:rPr>
        <w:t>/Զեկ. ԱՐԹՈՒՐ ԱՅԴԻՆՅԱՆ/</w:t>
      </w:r>
    </w:p>
    <w:p w:rsidR="00501AE4" w:rsidRDefault="00DE2F21">
      <w:pPr>
        <w:pStyle w:val="a3"/>
        <w:jc w:val="both"/>
        <w:divId w:val="1750422327"/>
      </w:pPr>
      <w:r>
        <w:rPr>
          <w:sz w:val="27"/>
          <w:szCs w:val="27"/>
        </w:rPr>
        <w:t>Համայնքի ղեկավարին է դիմել &lt;&lt;Տելեկոմ Արմենիա&gt;&gt; ՓԲԸ-ի տեխնիկական տնօրեն Գ.Գևորգյանը և հայտնել, որ Տավուշի մարզի Իջևան համայնքի Իջևան քաղաքի Երևանյան փողոց 4-րդ նրբանցք 52/6 հասցեում գտնվող, &lt;&lt;Տելեկոմ Արմենիա&gt;&gt; ՓԲԸ-ի սեփականություն հանդիսացող 0,01հա մակերեսով հողամասը /վկայական թիվ 03012023-11-0013/ հանդիսանում է</w:t>
      </w:r>
      <w:r>
        <w:rPr>
          <w:rFonts w:ascii="Calibri" w:hAnsi="Calibri" w:cs="Calibri"/>
          <w:sz w:val="27"/>
          <w:szCs w:val="27"/>
        </w:rPr>
        <w:t> </w:t>
      </w:r>
      <w:r>
        <w:rPr>
          <w:sz w:val="27"/>
          <w:szCs w:val="27"/>
        </w:rPr>
        <w:t xml:space="preserve"> բնակավայրերի նպատակային նշանակության</w:t>
      </w:r>
      <w:r>
        <w:rPr>
          <w:rFonts w:ascii="Calibri" w:hAnsi="Calibri" w:cs="Calibri"/>
          <w:sz w:val="27"/>
          <w:szCs w:val="27"/>
        </w:rPr>
        <w:t> </w:t>
      </w:r>
      <w:r>
        <w:rPr>
          <w:sz w:val="27"/>
          <w:szCs w:val="27"/>
        </w:rPr>
        <w:t xml:space="preserve"> բնակելի կառուցապատման գործառնական նշանակության հողամաս: Անհրաժեշտություն է առաջացել 0.01հա մակերեսով հողամասի նպատակային նշանակությունը բնակավայրերի բնակելի կառուցապատումից՝ էներգետիկայի, 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1750422327"/>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Pr="00366F06" w:rsidRDefault="00DE2F21">
      <w:pPr>
        <w:pStyle w:val="a3"/>
        <w:jc w:val="both"/>
        <w:divId w:val="1750422327"/>
        <w:rPr>
          <w:i/>
        </w:rPr>
      </w:pPr>
      <w:r w:rsidRPr="00366F06">
        <w:rPr>
          <w:rStyle w:val="a4"/>
          <w:i/>
          <w:sz w:val="27"/>
          <w:szCs w:val="27"/>
        </w:rPr>
        <w:lastRenderedPageBreak/>
        <w:t xml:space="preserve">Համայնքի ավագանին որոշում է. </w:t>
      </w:r>
    </w:p>
    <w:p w:rsidR="00501AE4" w:rsidRDefault="00DE2F21">
      <w:pPr>
        <w:pStyle w:val="a3"/>
        <w:jc w:val="both"/>
        <w:divId w:val="1750422327"/>
      </w:pPr>
      <w:r>
        <w:rPr>
          <w:sz w:val="27"/>
          <w:szCs w:val="27"/>
        </w:rPr>
        <w:t>1. Տալ հավանություն՝ Տավուշի մարզի Իջևան համայնքի Իջևան քաղաքի Երևանյան փողոց 4-րդ նրբանցք 52/6 հասցեում գտնվող, &lt;&lt;Տելեկոմ Արմենիա&gt;&gt; ՓԲԸ-ի սեփականություն հանդիսացող 0,01հա մակերեսով հողամասը /վկայական թիվ 03012023-11-0013/, բնակավայրերի նպատակային նշանակության բնակելի կառուցապատման գործառնական նշանակության կազմից՝ էներգետիկայի,տրանսպորտի,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986055348"/>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986055348"/>
      </w:pPr>
      <w:r>
        <w:rPr>
          <w:sz w:val="27"/>
          <w:szCs w:val="27"/>
        </w:rPr>
        <w:t>Որոշումն ընդունված է. /կցվում է որոշում N 09/</w:t>
      </w:r>
    </w:p>
    <w:p w:rsidR="00501AE4" w:rsidRDefault="00DE2F21">
      <w:pPr>
        <w:pStyle w:val="a3"/>
        <w:divId w:val="1223909945"/>
      </w:pPr>
      <w:r>
        <w:t>Լսեցին</w:t>
      </w:r>
      <w:r>
        <w:br/>
      </w:r>
      <w:r>
        <w:rPr>
          <w:rStyle w:val="a5"/>
          <w:b/>
          <w:bCs/>
        </w:rPr>
        <w:t xml:space="preserve">ՏԱՎՈՒՇԻ ՄԱՐԶԻ, ԻՋԵՎԱՆ ՀԱՄԱՅՆՔ, ԳԱՆՁԱՔԱՐ ԲՆԱԿԱՎԱՅՐԻ ՎԱՐՉԱԿԱՆ ՍԱՀՄԱՆՆԵՐՈՒՄ ԳՏՆՎՈՂ 0,01192 ՀԱ ՄԱԿԵՐԵՍՈՎ ԳՅՈՒՂԱՏՆՏԵՍԱԿԱՆ ՆՊԱՏԱԿԱՅԻՆ ՆՇԱՆԱԿՈՒԹՅԱՆ,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1223909945"/>
      </w:pPr>
      <w:r>
        <w:rPr>
          <w:rStyle w:val="a5"/>
          <w:b/>
          <w:bCs/>
        </w:rPr>
        <w:t>/Զեկ. ԱՐԹՈՒՐ ԱՅԴԻՆՅԱՆ/</w:t>
      </w:r>
    </w:p>
    <w:p w:rsidR="00501AE4" w:rsidRDefault="00DE2F21">
      <w:pPr>
        <w:pStyle w:val="a3"/>
        <w:jc w:val="both"/>
        <w:divId w:val="1223909945"/>
      </w:pPr>
      <w:r>
        <w:rPr>
          <w:sz w:val="27"/>
          <w:szCs w:val="27"/>
        </w:rPr>
        <w:t>Համայնքի ղեկավարին է դիմել &lt;&lt;Տելեկոմ Արմենիա&gt;&gt; ՓԲԸ-ի տեխնիկական տնօրեն Գ.Գևորգյանը և հայտնել, որ Տավուշի մարզի Իջևան համայնքի Գանձաքար բնակավայրի վարչական սահմաններում գտնվող, համայնքային սեփականություն հանդիսացող 0,01192հա մակերեսով հողամասը /վկայական թիվ 21112022-11-0026/ հանդիսանում է</w:t>
      </w:r>
      <w:r>
        <w:rPr>
          <w:rFonts w:ascii="Calibri" w:hAnsi="Calibri" w:cs="Calibri"/>
          <w:sz w:val="27"/>
          <w:szCs w:val="27"/>
        </w:rPr>
        <w:t> </w:t>
      </w:r>
      <w:r>
        <w:rPr>
          <w:sz w:val="27"/>
          <w:szCs w:val="27"/>
        </w:rPr>
        <w:t xml:space="preserve"> գյուղատնտեսական նպատակային նշանակության արոտավայր գործառնական նշանակության հողամաս: Անհրաժեշտություն է առաջացել 0.01921հա մակերեսով հողամասի նպատակային նշանակությունը գյուղատնտեսական արոտավայրից՝ էներգետիկայի, 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1223909945"/>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Pr="00F340A5" w:rsidRDefault="00DE2F21">
      <w:pPr>
        <w:pStyle w:val="a3"/>
        <w:jc w:val="both"/>
        <w:divId w:val="1223909945"/>
        <w:rPr>
          <w:i/>
        </w:rPr>
      </w:pPr>
      <w:r w:rsidRPr="00F340A5">
        <w:rPr>
          <w:rStyle w:val="a4"/>
          <w:i/>
          <w:sz w:val="27"/>
          <w:szCs w:val="27"/>
        </w:rPr>
        <w:t>Համայնքի ավագանին որոշում է.</w:t>
      </w:r>
      <w:r w:rsidRPr="00F340A5">
        <w:rPr>
          <w:rStyle w:val="a4"/>
          <w:rFonts w:ascii="Calibri" w:hAnsi="Calibri" w:cs="Calibri"/>
          <w:i/>
          <w:sz w:val="27"/>
          <w:szCs w:val="27"/>
        </w:rPr>
        <w:t> </w:t>
      </w:r>
    </w:p>
    <w:p w:rsidR="00501AE4" w:rsidRDefault="00DE2F21">
      <w:pPr>
        <w:pStyle w:val="a3"/>
        <w:jc w:val="both"/>
        <w:divId w:val="1223909945"/>
      </w:pPr>
      <w:r>
        <w:rPr>
          <w:sz w:val="27"/>
          <w:szCs w:val="27"/>
        </w:rPr>
        <w:lastRenderedPageBreak/>
        <w:t>1.Տալ հավանություն՝ Տավուշի մարզի Իջևան համայնքի Գանձաքար բնակավայրի վարչական սահմաններում գտնվող, հանայնքային սեփականություն հանդիսացող 0,01192հա մակերեսով հողամասը /վկայական թիվ 21112022-11-0026/,</w:t>
      </w:r>
      <w:r>
        <w:rPr>
          <w:rFonts w:ascii="Calibri" w:hAnsi="Calibri" w:cs="Calibri"/>
          <w:sz w:val="27"/>
          <w:szCs w:val="27"/>
        </w:rPr>
        <w:t> </w:t>
      </w:r>
      <w:r>
        <w:rPr>
          <w:sz w:val="27"/>
          <w:szCs w:val="27"/>
        </w:rPr>
        <w:t xml:space="preserve"> գյուղատնտեսական նպատակային նշանակության արոտավայր գործառնական նշանակության կազմից՝ էներգետիկայի,տրանսպորտի, կապի, կոմունալ նշանակության օբյեկտների նպատակային, կապի գործառնական նշանակության բջջային կապի կայան տեղակայելու համար,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663898289"/>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663898289"/>
      </w:pPr>
      <w:r>
        <w:rPr>
          <w:sz w:val="27"/>
          <w:szCs w:val="27"/>
        </w:rPr>
        <w:t>Որոշումն ընդունված է. /կցվում է որոշում N 10/</w:t>
      </w:r>
    </w:p>
    <w:p w:rsidR="00501AE4" w:rsidRDefault="00DE2F21">
      <w:pPr>
        <w:pStyle w:val="a3"/>
        <w:divId w:val="776484755"/>
      </w:pPr>
      <w:r>
        <w:t>Լսեցին</w:t>
      </w:r>
      <w:r>
        <w:br/>
      </w:r>
      <w:r>
        <w:rPr>
          <w:rStyle w:val="a5"/>
          <w:b/>
          <w:bCs/>
        </w:rPr>
        <w:t xml:space="preserve">ՏԱՎՈՒՇԻ ՄԱՐԶԻ ԻՋԵՎԱՆ ՀԱՄԱՅՆՔԻ ԿԻՐԱՆՑ ԲՆԱԿԱՎԱՅՐԻ ՎԱՐՉԱԿԱՆ ՍԱՀՄԱՆՆԵՐՈՒՄ ԳՏՆՎՈՂ 0.11608ՀԱ ՄԱԿԵՐԵՍՈՎ ԱՐԴՅՈՒՆԱԲԵՐՈՒԹՅԱՆ, ԸՆԴԵՐՔՕԳՏԱԳՈՐԾՄԱՆ ԵՎ ԱՅԼ ԱՐՏԱԴՐԱԿԱՆ ՆՇԱՆԱԿՈՒԹՅԱՆ ՆՊԱՏԱԿԱՅԻՆ , ԱՐԴՅՈՒՆԱԲԵՐԱԿԱՆ ՕԲՅԵԿՏՆԵՐԻ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776484755"/>
      </w:pPr>
      <w:r>
        <w:rPr>
          <w:rStyle w:val="a5"/>
          <w:b/>
          <w:bCs/>
        </w:rPr>
        <w:t>/Զեկ. ԱՐԹՈՒՐ ԱՅԴԻՆՅԱՆ/</w:t>
      </w:r>
    </w:p>
    <w:p w:rsidR="00501AE4" w:rsidRDefault="00DE2F21">
      <w:pPr>
        <w:pStyle w:val="a3"/>
        <w:jc w:val="both"/>
        <w:divId w:val="776484755"/>
      </w:pPr>
      <w:r>
        <w:rPr>
          <w:sz w:val="27"/>
          <w:szCs w:val="27"/>
        </w:rPr>
        <w:t>Համայնքի ղեկավարին է դիմել քաղաքացի</w:t>
      </w:r>
      <w:r>
        <w:rPr>
          <w:rFonts w:ascii="Calibri" w:hAnsi="Calibri" w:cs="Calibri"/>
          <w:sz w:val="27"/>
          <w:szCs w:val="27"/>
        </w:rPr>
        <w:t> </w:t>
      </w:r>
      <w:r>
        <w:rPr>
          <w:sz w:val="27"/>
          <w:szCs w:val="27"/>
        </w:rPr>
        <w:t xml:space="preserve"> Հաղթանակ Խաչիկի Նազարյանը և հայտնել, որ Տավուշի մարզ,</w:t>
      </w:r>
      <w:r>
        <w:rPr>
          <w:rFonts w:ascii="Calibri" w:hAnsi="Calibri" w:cs="Calibri"/>
          <w:sz w:val="27"/>
          <w:szCs w:val="27"/>
        </w:rPr>
        <w:t> </w:t>
      </w:r>
      <w:r>
        <w:rPr>
          <w:sz w:val="27"/>
          <w:szCs w:val="27"/>
        </w:rPr>
        <w:t xml:space="preserve"> Իջևան համայնք, Կիրանց բնակավայրի վարչական սահմաններում գտնվող, սեփականության իրավունքով իրեն պատկանող /վկայական թիվ 16082019-11-0025/ 0.11608հա մակերեսով հողամասը հանդիսանում է</w:t>
      </w:r>
      <w:r>
        <w:rPr>
          <w:rFonts w:ascii="Calibri" w:hAnsi="Calibri" w:cs="Calibri"/>
          <w:sz w:val="27"/>
          <w:szCs w:val="27"/>
        </w:rPr>
        <w:t> </w:t>
      </w:r>
      <w:r>
        <w:rPr>
          <w:sz w:val="27"/>
          <w:szCs w:val="27"/>
        </w:rPr>
        <w:t xml:space="preserve"> արդյունաբերության, ընդերքօգտագործման և այլ արտադրական նշանակության արդյունաբերական օբյեկտների գործառնական նշանակության հողամաս: Անհրաժեշտություն է առաջացել 0.11608հա մակերեսով հողամասի նպատակային նշանակությունը արդյունաբերության, ընդերքօգտագործման և այլ արտադրական նշանակության արդյունաբերական օբյեկտների գործառնական նշանակությունից՝ բնակավայրերի նպատակային, բնակելի կառուցապատման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776484755"/>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776484755"/>
      </w:pPr>
      <w:r>
        <w:rPr>
          <w:rStyle w:val="a4"/>
          <w:i/>
          <w:iCs/>
          <w:sz w:val="27"/>
          <w:szCs w:val="27"/>
        </w:rPr>
        <w:t>Համայնքի ավագանին որոշում է.</w:t>
      </w:r>
    </w:p>
    <w:p w:rsidR="00501AE4" w:rsidRDefault="00DE2F21">
      <w:pPr>
        <w:pStyle w:val="a3"/>
        <w:jc w:val="both"/>
        <w:divId w:val="776484755"/>
      </w:pPr>
      <w:r>
        <w:rPr>
          <w:sz w:val="27"/>
          <w:szCs w:val="27"/>
        </w:rPr>
        <w:lastRenderedPageBreak/>
        <w:t>1.Տալ հավանություն՝ Տավուշի մարզի Իջևան համայնքի Կիրանց բնակավայրի վարչական սահմաններում գտնվող, Հաղթանակ Խաչիկի Նազարյանի սեփականություն հանդիսացող 0,11608հա մակերեսով հողամասը /վկայական թիվ 16082019-11-0025/, արդյունաբերության, ընդերքօգտագործման և այլ արտադրական նշանակության արդյունաբերական օբյեկտների գործառնական նշանակության կազմից՝ բնակավայրերի</w:t>
      </w:r>
      <w:r>
        <w:rPr>
          <w:rFonts w:ascii="Calibri" w:hAnsi="Calibri" w:cs="Calibri"/>
          <w:sz w:val="27"/>
          <w:szCs w:val="27"/>
        </w:rPr>
        <w:t> </w:t>
      </w:r>
      <w:r>
        <w:rPr>
          <w:sz w:val="27"/>
          <w:szCs w:val="27"/>
        </w:rPr>
        <w:t xml:space="preserve"> նպատակային, բնակելի կառուցապատման</w:t>
      </w:r>
      <w:r>
        <w:rPr>
          <w:rFonts w:ascii="Calibri" w:hAnsi="Calibri" w:cs="Calibri"/>
          <w:sz w:val="27"/>
          <w:szCs w:val="27"/>
        </w:rPr>
        <w:t> </w:t>
      </w:r>
      <w:r>
        <w:rPr>
          <w:sz w:val="27"/>
          <w:szCs w:val="27"/>
        </w:rPr>
        <w:t xml:space="preserve">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731734358"/>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731734358"/>
      </w:pPr>
      <w:r>
        <w:rPr>
          <w:sz w:val="27"/>
          <w:szCs w:val="27"/>
        </w:rPr>
        <w:t>Որոշումն ընդունված է. /կցվում է որոշում N 11/</w:t>
      </w:r>
    </w:p>
    <w:p w:rsidR="00501AE4" w:rsidRDefault="00DE2F21">
      <w:pPr>
        <w:pStyle w:val="a3"/>
        <w:divId w:val="932975106"/>
      </w:pPr>
      <w:r>
        <w:t>Լսեցին</w:t>
      </w:r>
      <w:r>
        <w:br/>
      </w:r>
      <w:r>
        <w:rPr>
          <w:rStyle w:val="a5"/>
          <w:b/>
          <w:bCs/>
        </w:rPr>
        <w:t xml:space="preserve">ՏԱՎՈՒՇԻ ՄԱՐԶԻ, ԻՋԵՎԱՆ ՀԱՄԱՅՆՔ, ԱԿՆԱՂԲՅՈՒՐ ԲՆԱԿԱՎԱՅՐԻ ՎԱՐՉԱԿԱՆ ՍԱՀՄԱՆՆԵՐՈՒՄ ԳՏՆՎՈՂ 0.1981ՀԱ ՄԱԿԵՐԵՍՈՎ ԳՅՈՒՂԱՏՆՏԵՍԱԿԱՆ ՆՊԱՏԱԿԱՅԻՆ ՆՇԱՆԱԿՈՒԹՅԱՆ, ԽԱՂՈՂ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932975106"/>
      </w:pPr>
      <w:r>
        <w:rPr>
          <w:rStyle w:val="a5"/>
          <w:b/>
          <w:bCs/>
        </w:rPr>
        <w:t>/Զեկ. ԱՐԹՈՒՐ ԱՅԴԻՆՅԱՆ/</w:t>
      </w:r>
    </w:p>
    <w:p w:rsidR="00501AE4" w:rsidRDefault="00DE2F21">
      <w:pPr>
        <w:pStyle w:val="a3"/>
        <w:jc w:val="both"/>
        <w:divId w:val="932975106"/>
      </w:pPr>
      <w:r>
        <w:rPr>
          <w:sz w:val="27"/>
          <w:szCs w:val="27"/>
        </w:rPr>
        <w:t>Համայնքի ղեկավարը ներկայացրեց, որ քաղաքացի Լևոն Շվարցի Մանուչարյանը</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սեփականության իրավունքով իրեն պատկանող, Տավուշի մարզի Իջևան համայնքի Ակնաղբյուր բնակավայրի վարչական սահմաններում 0.1981հա մակերեսով գյուղատնտեսական նպատակային նշանակության խաղող գործառնական նշանակության հողամասում /ծածկագիր 11-006-0117-0004, վկայական թիվ 25112022-11-0043/ առկա է 67.6քմ ընդհանուր</w:t>
      </w:r>
      <w:r>
        <w:rPr>
          <w:rFonts w:ascii="Calibri" w:hAnsi="Calibri" w:cs="Calibri"/>
          <w:sz w:val="27"/>
          <w:szCs w:val="27"/>
        </w:rPr>
        <w:t> </w:t>
      </w:r>
      <w:r>
        <w:rPr>
          <w:sz w:val="27"/>
          <w:szCs w:val="27"/>
        </w:rPr>
        <w:t xml:space="preserve"> մակերեսով շինություններ /ճաշարանի արտաքին պատեր/: Հյուրանոցային բիզնես զարգացնելու նպատակով քաղաքացին դիմել է հողամասի նպատակային նշանակությունը գյուղատնտեսական նպատակային, խաղող գործառնական նշանակությունից՝ բնակավայրերի նպատակային, հասարակական կառուցապատման գործառնական նշանակության</w:t>
      </w:r>
      <w:r>
        <w:rPr>
          <w:rFonts w:ascii="Calibri" w:hAnsi="Calibri" w:cs="Calibri"/>
          <w:sz w:val="27"/>
          <w:szCs w:val="27"/>
        </w:rPr>
        <w:t> </w:t>
      </w:r>
      <w:r>
        <w:rPr>
          <w:sz w:val="27"/>
          <w:szCs w:val="27"/>
        </w:rPr>
        <w:t xml:space="preserve"> փոփոխելու խնդրանքով: Սույնով խնդրվում է տալ հավանություն, Տավուշի մարզի Իջևան համայնքի Ակնաղբյուր գյուղի վարչական սահմաններում գտնվող, սեփականության իրավունքով քաղաքացի Լևոն Շվարցի Մանուչարյանին պատանող 0.1981հա մակերեսով գյուղատնտեսական նպատակային, խաղող գործառնական նշանակության կազմից՝ բնակավայրերի նպատակային նշանակության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932975106"/>
      </w:pPr>
      <w:r>
        <w:rPr>
          <w:sz w:val="27"/>
          <w:szCs w:val="27"/>
        </w:rPr>
        <w:lastRenderedPageBreak/>
        <w:t xml:space="preserve">Հիմք ընդունելով վերոգրյալը և ղեկավարվելով </w:t>
      </w:r>
      <w:proofErr w:type="gramStart"/>
      <w:r>
        <w:rPr>
          <w:sz w:val="27"/>
          <w:szCs w:val="27"/>
        </w:rPr>
        <w:t>ՀՀ</w:t>
      </w:r>
      <w:r>
        <w:rPr>
          <w:rFonts w:ascii="Calibri" w:hAnsi="Calibri" w:cs="Calibri"/>
          <w:sz w:val="27"/>
          <w:szCs w:val="27"/>
        </w:rPr>
        <w:t> </w:t>
      </w:r>
      <w:r>
        <w:rPr>
          <w:sz w:val="27"/>
          <w:szCs w:val="27"/>
        </w:rPr>
        <w:t xml:space="preserve"> ,</w:t>
      </w:r>
      <w:proofErr w:type="gramEnd"/>
      <w:r>
        <w:rPr>
          <w:sz w:val="27"/>
          <w:szCs w:val="27"/>
        </w:rPr>
        <w:t>,Տեղական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932975106"/>
      </w:pPr>
      <w:r>
        <w:rPr>
          <w:rStyle w:val="a4"/>
          <w:i/>
          <w:iCs/>
          <w:sz w:val="27"/>
          <w:szCs w:val="27"/>
        </w:rPr>
        <w:t xml:space="preserve">Համայնքի ավագանին որոշում է. </w:t>
      </w:r>
    </w:p>
    <w:p w:rsidR="00501AE4" w:rsidRDefault="00DE2F21">
      <w:pPr>
        <w:pStyle w:val="a3"/>
        <w:jc w:val="both"/>
        <w:divId w:val="932975106"/>
      </w:pPr>
      <w:r>
        <w:rPr>
          <w:sz w:val="27"/>
          <w:szCs w:val="27"/>
        </w:rPr>
        <w:t>1. Տալ հավանություն՝ Տավուշի մարզի Իջևան համայնքի Ակնաղբյուր բնակավայրի վարչական սահմաններում գտնվող, սեփականության իրավունքով քաղաքացի Լևոն Շվարցի Մանուչարյանին պատանող 0.1981հա մակերեսով և 11-006-0117-0004 /վկայական թիվ 25112022-11-0043/ ծածկագրով գյուղատնտեսական նպատակային, խաղող գործառնական նշանակության կազմից՝ բնակավայրերի նպատակային նշանակության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760685149"/>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760685149"/>
      </w:pPr>
      <w:r>
        <w:rPr>
          <w:sz w:val="27"/>
          <w:szCs w:val="27"/>
        </w:rPr>
        <w:t>Որոշումն ընդունված է. /կցվում է որոշում N 12/</w:t>
      </w:r>
    </w:p>
    <w:p w:rsidR="00501AE4" w:rsidRDefault="00DE2F21">
      <w:pPr>
        <w:pStyle w:val="a3"/>
        <w:divId w:val="1242956568"/>
      </w:pPr>
      <w:r>
        <w:t>Լսեցին</w:t>
      </w:r>
      <w:r>
        <w:br/>
      </w:r>
      <w:r>
        <w:rPr>
          <w:rStyle w:val="a5"/>
          <w:b/>
          <w:bCs/>
        </w:rPr>
        <w:t xml:space="preserve">ՏԱՎՈՒՇԻ ՄԱՐԶԻ ԻՋԵՎԱՆ ՀԱՄԱՅՆՔԻ ԱՉԱՋՈՒՐ ԲՆԱԿԱՎԱՅՐԻ ՎԱՐՉԱԿԱՆ ՍԱՀՄԱՆՆԵՐՈՒՄ ԳՏՆՎՈՂ 0.51161ՀԱ ՄԱԿԵՐԵՍՈՎ ԳՅՈՒՂԱՏՆՏԵՍԱԿԱՆ ՆՊԱՏԱԿԱՅԻՆՙ ԱՅԼ ՀՈՂԱՏԵՍՔ ԳՈՐԾԱՌՆԱԿԱՆ ՆՇԱՆԱԿՈՒԹՅԱՆ ՀՈՂԱՄԱՍԻ ՄԻ ՄԱՍԻ՝ 0.12528ՀԱ-Ի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1242956568"/>
      </w:pPr>
      <w:r>
        <w:rPr>
          <w:rStyle w:val="a5"/>
          <w:b/>
          <w:bCs/>
        </w:rPr>
        <w:t>/Զեկ. ԱՐԹՈՒՐ ԱՅԴԻՆՅԱՆ/</w:t>
      </w:r>
    </w:p>
    <w:p w:rsidR="00501AE4" w:rsidRDefault="00DE2F21">
      <w:pPr>
        <w:pStyle w:val="a3"/>
        <w:jc w:val="both"/>
        <w:divId w:val="1242956568"/>
      </w:pPr>
      <w:r>
        <w:rPr>
          <w:sz w:val="27"/>
          <w:szCs w:val="27"/>
        </w:rPr>
        <w:t>Համայնքի ղեկավարին է դիմել քաղաքացի Ռոման Վալոոդի Քասինյանը և հայտնել, որ Տավուշի մարզ,</w:t>
      </w:r>
      <w:r>
        <w:rPr>
          <w:rFonts w:ascii="Calibri" w:hAnsi="Calibri" w:cs="Calibri"/>
          <w:sz w:val="27"/>
          <w:szCs w:val="27"/>
        </w:rPr>
        <w:t> </w:t>
      </w:r>
      <w:r>
        <w:rPr>
          <w:sz w:val="27"/>
          <w:szCs w:val="27"/>
        </w:rPr>
        <w:t xml:space="preserve"> Իջևան համայնք, Աչաջուր բնակավայրի վարչական սահմաններում գտնվող, սեփականության իրավունքով իրեն պատկանող /վկայական թիվ 17112021-11-0003/ 0.51161հա մակերեսով հողամասը հանդիսանում է գյուղատնտեսական նպատակային, այլ հողատեսք գործառնական նշանակության հողամաս: Անհրաժեշտություն է առաջացել 0.51161հա մակերեսով հողամասի մի մսը՝ 0.12528հա-ի նպատակային նշանակությունը գյուղատնտեսական նպատակային, այլ հողատեսք գործառնական նշանակությունից՝ արդյունաբերության, ընդերքօգտագործման և այլ արտադրական նշանակության օբյեկտների հողեր նպատակային, գյուղատնտեսական արտադրական օբյեկտների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1242956568"/>
      </w:pPr>
      <w:r>
        <w:rPr>
          <w:sz w:val="27"/>
          <w:szCs w:val="27"/>
        </w:rPr>
        <w:lastRenderedPageBreak/>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1242956568"/>
      </w:pPr>
      <w:r>
        <w:rPr>
          <w:rStyle w:val="a4"/>
          <w:i/>
          <w:iCs/>
          <w:sz w:val="27"/>
          <w:szCs w:val="27"/>
        </w:rPr>
        <w:t xml:space="preserve">Համայնքի ավագանին որոշում է. </w:t>
      </w:r>
    </w:p>
    <w:p w:rsidR="00501AE4" w:rsidRDefault="00DE2F21">
      <w:pPr>
        <w:pStyle w:val="a3"/>
        <w:jc w:val="both"/>
        <w:divId w:val="1242956568"/>
      </w:pPr>
      <w:r>
        <w:rPr>
          <w:sz w:val="27"/>
          <w:szCs w:val="27"/>
        </w:rPr>
        <w:t>1.Տալ հավանություն՝ Տավուշի մարզի Իջևան համայնքի Աչաջուր բնակավայրի վարչական սահմաններում գտնվող, Ռոման Վալոոդի Քասինյանի սեփականություն հանդիսացող 0,51161հա մակերեսով հողամասի</w:t>
      </w:r>
      <w:r>
        <w:rPr>
          <w:rFonts w:ascii="Calibri" w:hAnsi="Calibri" w:cs="Calibri"/>
          <w:sz w:val="27"/>
          <w:szCs w:val="27"/>
        </w:rPr>
        <w:t> </w:t>
      </w:r>
      <w:r>
        <w:rPr>
          <w:sz w:val="27"/>
          <w:szCs w:val="27"/>
        </w:rPr>
        <w:t xml:space="preserve"> /վկայական թիվ 17112021-11-0003/ մի մասի՝ 0.12528հա-ի, նպատակային նշանակությունը գյուղատնտեսական նպատակային, այլ հողատեսք գործառնական նշանակությունից՝ արդյունաբերության, ընդերքօգտագործման և այլ արտադրական նշանակության օբյեկտների հողեր նպատակային, գյուղատնտեսական արտադրական օբյեկտների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36993316"/>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36993316"/>
      </w:pPr>
      <w:r>
        <w:rPr>
          <w:sz w:val="27"/>
          <w:szCs w:val="27"/>
        </w:rPr>
        <w:t>Որոշումն ընդունված է. /կցվում է որոշում N 13/</w:t>
      </w:r>
    </w:p>
    <w:p w:rsidR="00501AE4" w:rsidRDefault="00DE2F21">
      <w:pPr>
        <w:pStyle w:val="a3"/>
        <w:divId w:val="709693263"/>
      </w:pPr>
      <w:r>
        <w:t>Լսեցին</w:t>
      </w:r>
      <w:r>
        <w:br/>
      </w:r>
      <w:r>
        <w:rPr>
          <w:rStyle w:val="a5"/>
          <w:b/>
          <w:bCs/>
        </w:rPr>
        <w:t xml:space="preserve">ՏԱՎՈՒՇԻ ՄԱՐԶ, ԻՋԵՎԱՆ ՀԱՄԱՅՆՔ, ԵՆՈՔԱՎԱՆ ԲՆԱԿԱՎԱՅՐԻ ՎԱՐՉԱԿԱՆ ՍԱՀՄԱՆՆԵՐՈՒՄ ԳՏՆՎՈՂ 0.39970ՀԱ ՄԱԿԵՐԵՍՈՎ ՄԵԿ ՄԻԱՎՈՐ ԱՆՏԱՌ ՆՊԱՏԱԿԱՅԻՆ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709693263"/>
      </w:pPr>
      <w:r>
        <w:rPr>
          <w:rStyle w:val="a5"/>
          <w:b/>
          <w:bCs/>
        </w:rPr>
        <w:t>/Զեկ. ԱՐԹՈՒՐ ԱՅԴԻՆՅԱՆ/</w:t>
      </w:r>
    </w:p>
    <w:p w:rsidR="00501AE4" w:rsidRDefault="00DE2F21">
      <w:pPr>
        <w:pStyle w:val="a3"/>
        <w:jc w:val="both"/>
        <w:divId w:val="709693263"/>
      </w:pPr>
      <w:r>
        <w:rPr>
          <w:sz w:val="27"/>
          <w:szCs w:val="27"/>
        </w:rPr>
        <w:t>Համայնքի ղեկավարին է դիմել քաղաքացի Մխիթար Սաշայի Գաբրիելյանը և հայտնել, որ շուրջ 30 տարի Տավուշի մարզի Իջևան համայնքի Ենոքավան բնակավայրում փաստացի տիրապետում է 0.39970հա մակերեսով վարելահողի և պարզվել է, ըստ բնակավայրի գլխավոր հատակագծի, հողամասը</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ընդգրկված է</w:t>
      </w:r>
      <w:r>
        <w:rPr>
          <w:rFonts w:ascii="Calibri" w:hAnsi="Calibri" w:cs="Calibri"/>
          <w:sz w:val="27"/>
          <w:szCs w:val="27"/>
        </w:rPr>
        <w:t> </w:t>
      </w:r>
      <w:r>
        <w:rPr>
          <w:sz w:val="27"/>
          <w:szCs w:val="27"/>
        </w:rPr>
        <w:t xml:space="preserve"> է անտառ նպատակային նշանակության</w:t>
      </w:r>
      <w:r>
        <w:rPr>
          <w:rFonts w:ascii="Calibri" w:hAnsi="Calibri" w:cs="Calibri"/>
          <w:sz w:val="27"/>
          <w:szCs w:val="27"/>
        </w:rPr>
        <w:t> </w:t>
      </w:r>
      <w:r>
        <w:rPr>
          <w:sz w:val="27"/>
          <w:szCs w:val="27"/>
        </w:rPr>
        <w:t xml:space="preserve"> տարածքների մեջ, ուստի քաղաքացին դիմել է 0.39970հա մակերեսով հողամասի նպատակային</w:t>
      </w:r>
      <w:r>
        <w:rPr>
          <w:rFonts w:ascii="Calibri" w:hAnsi="Calibri" w:cs="Calibri"/>
          <w:sz w:val="27"/>
          <w:szCs w:val="27"/>
        </w:rPr>
        <w:t> </w:t>
      </w:r>
      <w:r>
        <w:rPr>
          <w:sz w:val="27"/>
          <w:szCs w:val="27"/>
        </w:rPr>
        <w:t xml:space="preserve"> նշանակությունը անտառից՝ գյուղատնտեսական նպատակային, վարելահող գործառնական նշանակության հողատեսքի շարքին դասելու խնդրանքով: Անհրաժեշտություն է առաջացել 0.39970հա մակերեսով հողամասի նպատակային նշանակությունը անտառ նպատակային նշանակությունից՝ գյուղատնտեսական նպատակային, վարելահող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709693263"/>
      </w:pPr>
      <w:proofErr w:type="gramStart"/>
      <w:r>
        <w:rPr>
          <w:sz w:val="27"/>
          <w:szCs w:val="27"/>
        </w:rPr>
        <w:lastRenderedPageBreak/>
        <w:t>Ղեկավարվելով ,,Իրավական</w:t>
      </w:r>
      <w:proofErr w:type="gramEnd"/>
      <w:r>
        <w:rPr>
          <w:sz w:val="27"/>
          <w:szCs w:val="27"/>
        </w:rPr>
        <w:t xml:space="preserve"> ակտերի մասին,, ՀՀ օրենքի 20-րդ հոդվածի 1-ին կետով,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709693263"/>
      </w:pPr>
      <w:r>
        <w:rPr>
          <w:rStyle w:val="a4"/>
          <w:i/>
          <w:iCs/>
          <w:sz w:val="27"/>
          <w:szCs w:val="27"/>
        </w:rPr>
        <w:t xml:space="preserve">Համայնքի ավագանին որոշում է. </w:t>
      </w:r>
    </w:p>
    <w:p w:rsidR="00501AE4" w:rsidRDefault="00DE2F21">
      <w:pPr>
        <w:pStyle w:val="a3"/>
        <w:jc w:val="both"/>
        <w:divId w:val="709693263"/>
      </w:pPr>
      <w:r>
        <w:rPr>
          <w:sz w:val="27"/>
          <w:szCs w:val="27"/>
        </w:rPr>
        <w:t>1. Տալ հավանություն</w:t>
      </w:r>
      <w:proofErr w:type="gramStart"/>
      <w:r>
        <w:rPr>
          <w:sz w:val="27"/>
          <w:szCs w:val="27"/>
        </w:rPr>
        <w:t>՝</w:t>
      </w:r>
      <w:r>
        <w:rPr>
          <w:rFonts w:ascii="Calibri" w:hAnsi="Calibri" w:cs="Calibri"/>
          <w:sz w:val="27"/>
          <w:szCs w:val="27"/>
        </w:rPr>
        <w:t> </w:t>
      </w:r>
      <w:r>
        <w:rPr>
          <w:sz w:val="27"/>
          <w:szCs w:val="27"/>
        </w:rPr>
        <w:t xml:space="preserve"> Տավուշի</w:t>
      </w:r>
      <w:proofErr w:type="gramEnd"/>
      <w:r>
        <w:rPr>
          <w:sz w:val="27"/>
          <w:szCs w:val="27"/>
        </w:rPr>
        <w:t xml:space="preserve"> մարզ, Իջևան համայնք, Ենոքավան բնակավայրի վարչական սահմաններում գտնվող, պետական սեփականություն հանդիսացող անտառ նպատակային նշանակության 0.39970 հա մակերեսով հողամասի նպատակային նշանակությունը՝</w:t>
      </w:r>
      <w:r>
        <w:rPr>
          <w:rFonts w:ascii="Calibri" w:hAnsi="Calibri" w:cs="Calibri"/>
          <w:sz w:val="27"/>
          <w:szCs w:val="27"/>
        </w:rPr>
        <w:t> </w:t>
      </w:r>
      <w:r>
        <w:rPr>
          <w:sz w:val="27"/>
          <w:szCs w:val="27"/>
        </w:rPr>
        <w:t xml:space="preserve"> անտառ նպատակային նշանակությունից՝ գյուղատնտեսական նպատակային, վարելահող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471435963"/>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471435963"/>
      </w:pPr>
      <w:r>
        <w:rPr>
          <w:sz w:val="27"/>
          <w:szCs w:val="27"/>
        </w:rPr>
        <w:t>Որոշումն ընդունված է. /կցվում է որոշում N 14/</w:t>
      </w:r>
    </w:p>
    <w:p w:rsidR="00501AE4" w:rsidRDefault="00DE2F21">
      <w:pPr>
        <w:pStyle w:val="a3"/>
        <w:divId w:val="584613379"/>
      </w:pPr>
      <w:r>
        <w:t>Լսեցին</w:t>
      </w:r>
      <w:r>
        <w:br/>
      </w:r>
      <w:r>
        <w:rPr>
          <w:rStyle w:val="a5"/>
          <w:b/>
          <w:bCs/>
        </w:rPr>
        <w:t xml:space="preserve">ՏԱՎՈՒՇԻ ՄԱՐԶԻ ԻՋԵՎԱՆ ՀԱՄԱՅՆՔԻ ԵՆՈՔԱՎԱՆ ԲՆԱԿԱՎԱՅՐԻ ՎԱՐՉԱԿԱՆ ՍԱՀՄԱՆՆԵՐՈՒՄ ԳՏՆՎՈՂ 0.06ՀԱ ՄԱԿԵՐԵՍՈՎ ԳՅՈՒՂԱՏՆՏԵՍԱԿԱՆ ՆՊԱՏԱԿԱՅԻՆ,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584613379"/>
      </w:pPr>
      <w:r>
        <w:rPr>
          <w:rStyle w:val="a5"/>
          <w:b/>
          <w:bCs/>
        </w:rPr>
        <w:t>/Զեկ. ԱՐԹՈՒՐ ԱՅԴԻՆՅԱՆ/</w:t>
      </w:r>
    </w:p>
    <w:p w:rsidR="00501AE4" w:rsidRDefault="00DE2F21">
      <w:pPr>
        <w:pStyle w:val="a3"/>
        <w:jc w:val="both"/>
        <w:divId w:val="584613379"/>
      </w:pPr>
      <w:r>
        <w:rPr>
          <w:sz w:val="27"/>
          <w:szCs w:val="27"/>
        </w:rPr>
        <w:t>Համայնքի ղեկավարին է դիմել քաղաքացի</w:t>
      </w:r>
      <w:r>
        <w:rPr>
          <w:rFonts w:ascii="Calibri" w:hAnsi="Calibri" w:cs="Calibri"/>
          <w:sz w:val="27"/>
          <w:szCs w:val="27"/>
        </w:rPr>
        <w:t> </w:t>
      </w:r>
      <w:r>
        <w:rPr>
          <w:sz w:val="27"/>
          <w:szCs w:val="27"/>
        </w:rPr>
        <w:t xml:space="preserve"> Սեյրան Սարգսի Ավալյանը և հայտնել, որ Տավուշի մարզ,</w:t>
      </w:r>
      <w:r>
        <w:rPr>
          <w:rFonts w:ascii="Calibri" w:hAnsi="Calibri" w:cs="Calibri"/>
          <w:sz w:val="27"/>
          <w:szCs w:val="27"/>
        </w:rPr>
        <w:t> </w:t>
      </w:r>
      <w:r>
        <w:rPr>
          <w:sz w:val="27"/>
          <w:szCs w:val="27"/>
        </w:rPr>
        <w:t xml:space="preserve"> Իջևան համայնք, Ենոքավան բնակավայրի վարչական սահմաններում գտնվող, սեփականության իրավունքով իրեն պատկանող /վկայական թիվ 27022018-11-0011/ 0.06հա մակերեսով հողամասը հանդիսանում է գյուղատնտեսական նպատակային, արոտավայր գործառնական նշանակության հողամաս: Անհրաժեշտություն է առաջացել 0.06հա մակերեսով հողամասի նպատակային նշանակությունը գյուղատնտեսական նպատակային, արոտավայր գործառնական նշանակությունից՝ բնակավայրերի նպատակային, բնակելի կառուցապատման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584613379"/>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584613379"/>
      </w:pPr>
      <w:r>
        <w:rPr>
          <w:rStyle w:val="a4"/>
          <w:i/>
          <w:iCs/>
          <w:sz w:val="27"/>
          <w:szCs w:val="27"/>
        </w:rPr>
        <w:t xml:space="preserve">Համայնքի ավագանին որոշում է. </w:t>
      </w:r>
    </w:p>
    <w:p w:rsidR="00501AE4" w:rsidRDefault="00DE2F21">
      <w:pPr>
        <w:pStyle w:val="a3"/>
        <w:jc w:val="both"/>
        <w:divId w:val="584613379"/>
      </w:pPr>
      <w:r>
        <w:rPr>
          <w:sz w:val="27"/>
          <w:szCs w:val="27"/>
        </w:rPr>
        <w:lastRenderedPageBreak/>
        <w:t xml:space="preserve">1.Տալ հավանություն՝ Տավուշի մարզի Իջևան համայնքի Ենոքավան բնակավայրի վարչական սահմաններում գտնվող, Սեյրան Սարգսի Ավալյանի սեփականություն հանդիսացող 0,06հա մակերեսով հողամասը /վկայական թիվ 27022018-11-0011/, գյուղատնտեսական նպատակային, արոտավայր գործառնական գործառնական նշանակության կազմից՝ </w:t>
      </w:r>
      <w:proofErr w:type="gramStart"/>
      <w:r>
        <w:rPr>
          <w:sz w:val="27"/>
          <w:szCs w:val="27"/>
        </w:rPr>
        <w:t>բնակավայրերի</w:t>
      </w:r>
      <w:r>
        <w:rPr>
          <w:rFonts w:ascii="Calibri" w:hAnsi="Calibri" w:cs="Calibri"/>
          <w:sz w:val="27"/>
          <w:szCs w:val="27"/>
        </w:rPr>
        <w:t> </w:t>
      </w:r>
      <w:r>
        <w:rPr>
          <w:sz w:val="27"/>
          <w:szCs w:val="27"/>
        </w:rPr>
        <w:t xml:space="preserve"> նպատակային</w:t>
      </w:r>
      <w:proofErr w:type="gramEnd"/>
      <w:r>
        <w:rPr>
          <w:sz w:val="27"/>
          <w:szCs w:val="27"/>
        </w:rPr>
        <w:t>, բնակելի կառուցապատման</w:t>
      </w:r>
      <w:r>
        <w:rPr>
          <w:rFonts w:ascii="Calibri" w:hAnsi="Calibri" w:cs="Calibri"/>
          <w:sz w:val="27"/>
          <w:szCs w:val="27"/>
        </w:rPr>
        <w:t> </w:t>
      </w:r>
      <w:r>
        <w:rPr>
          <w:sz w:val="27"/>
          <w:szCs w:val="27"/>
        </w:rPr>
        <w:t xml:space="preserve">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386538074"/>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386538074"/>
      </w:pPr>
      <w:r>
        <w:rPr>
          <w:sz w:val="27"/>
          <w:szCs w:val="27"/>
        </w:rPr>
        <w:t>Որոշումն ընդունված է. /կցվում է որոշում N 15/</w:t>
      </w:r>
    </w:p>
    <w:p w:rsidR="00501AE4" w:rsidRDefault="00DE2F21">
      <w:pPr>
        <w:pStyle w:val="a3"/>
        <w:divId w:val="1823233839"/>
      </w:pPr>
      <w:r>
        <w:t>Լսեցին</w:t>
      </w:r>
      <w:r>
        <w:br/>
      </w:r>
      <w:r>
        <w:rPr>
          <w:rStyle w:val="a5"/>
          <w:b/>
          <w:bCs/>
        </w:rPr>
        <w:t xml:space="preserve">ՏԱՎՈՒՇԻ ՄԱՐԶ, ԻՋԵՎԱՆ ՀԱՄԱՅՆՔ, ԻՋԵՎԱՆ ՔԱՂԱՔԻ, ՎԱՐՉԱԿԱՆ ՍԱՀՄԱՆՆԵՐՈՒՄ ԳՏՆՎՈՂ 0.04ՀԱ ՄԱԿԵՐԵՍՈՎ ՄԵԿ ՄԻԱՎՈՐ ԱՆՏԱՌ ՆՊԱՏԱԿԱՅԻՆ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1823233839"/>
      </w:pPr>
      <w:r>
        <w:rPr>
          <w:rStyle w:val="a5"/>
          <w:b/>
          <w:bCs/>
        </w:rPr>
        <w:t>/Զեկ. ԱՐԹՈՒՐ ԱՅԴԻՆՅԱՆ/</w:t>
      </w:r>
    </w:p>
    <w:p w:rsidR="00501AE4" w:rsidRDefault="00DE2F21">
      <w:pPr>
        <w:pStyle w:val="a3"/>
        <w:jc w:val="both"/>
        <w:divId w:val="1823233839"/>
      </w:pPr>
      <w:r>
        <w:rPr>
          <w:sz w:val="27"/>
          <w:szCs w:val="27"/>
        </w:rPr>
        <w:t>Համայնքի ղեկավարը ներկայացրեց, որ</w:t>
      </w:r>
      <w:r>
        <w:rPr>
          <w:rFonts w:ascii="Calibri" w:hAnsi="Calibri" w:cs="Calibri"/>
          <w:sz w:val="27"/>
          <w:szCs w:val="27"/>
        </w:rPr>
        <w:t> </w:t>
      </w:r>
      <w:r>
        <w:rPr>
          <w:sz w:val="27"/>
          <w:szCs w:val="27"/>
        </w:rPr>
        <w:t xml:space="preserve"> Տավուշի մարզ, Իջևան համայնք,</w:t>
      </w:r>
      <w:r>
        <w:rPr>
          <w:rFonts w:ascii="Calibri" w:hAnsi="Calibri" w:cs="Calibri"/>
          <w:sz w:val="27"/>
          <w:szCs w:val="27"/>
        </w:rPr>
        <w:t> </w:t>
      </w:r>
      <w:r>
        <w:rPr>
          <w:sz w:val="27"/>
          <w:szCs w:val="27"/>
        </w:rPr>
        <w:t xml:space="preserve"> Իջևան քաղաքի Մեհրաբյան փողոցում</w:t>
      </w:r>
      <w:r>
        <w:rPr>
          <w:rFonts w:ascii="Calibri" w:hAnsi="Calibri" w:cs="Calibri"/>
          <w:sz w:val="27"/>
          <w:szCs w:val="27"/>
        </w:rPr>
        <w:t> </w:t>
      </w:r>
      <w:r>
        <w:rPr>
          <w:sz w:val="27"/>
          <w:szCs w:val="27"/>
        </w:rPr>
        <w:t xml:space="preserve"> քաղաքացի Ալիկ Արամի Մկրտումյանի կողմից 2000թ. կառուցվել է բնակելի տուն, որի զբաղեցրած 0.04000հա մակերեսով հողամասը , ըստ</w:t>
      </w:r>
      <w:r>
        <w:rPr>
          <w:rFonts w:ascii="Calibri" w:hAnsi="Calibri" w:cs="Calibri"/>
          <w:sz w:val="27"/>
          <w:szCs w:val="27"/>
        </w:rPr>
        <w:t> </w:t>
      </w:r>
      <w:r>
        <w:rPr>
          <w:sz w:val="27"/>
          <w:szCs w:val="27"/>
        </w:rPr>
        <w:t xml:space="preserve"> ՀՀ կառավարության 06.10.2005թ. թիվ 2417-Ն որոշման, ընդգրկված է 11-001-0273-0001 ծածկագրով պետական սեփականություն հանդիսացող անտառ նպատակային նշանակության տարածքների մեջ, որի վրա առկա է 109.44քմ արտաքին մակերեսով ինքնակամ շինություն /58.68քմ ներքին մակերեսով բնակելի տուն և 30.4քմ ներքին մակերեսով բաց պատշգամբ/, ուստի</w:t>
      </w:r>
      <w:r>
        <w:rPr>
          <w:rFonts w:ascii="Calibri" w:hAnsi="Calibri" w:cs="Calibri"/>
          <w:sz w:val="27"/>
          <w:szCs w:val="27"/>
        </w:rPr>
        <w:t> </w:t>
      </w:r>
      <w:r>
        <w:rPr>
          <w:sz w:val="27"/>
          <w:szCs w:val="27"/>
        </w:rPr>
        <w:t xml:space="preserve"> կառույցի իրավական կարգավիճակը որոշելու նպատակով անհրաժեշտություն է առաջացել փոխել 0.04000հա մակերեսով հողամասի նպատակային</w:t>
      </w:r>
      <w:r>
        <w:rPr>
          <w:rFonts w:ascii="Calibri" w:hAnsi="Calibri" w:cs="Calibri"/>
          <w:sz w:val="27"/>
          <w:szCs w:val="27"/>
        </w:rPr>
        <w:t> </w:t>
      </w:r>
      <w:r>
        <w:rPr>
          <w:sz w:val="27"/>
          <w:szCs w:val="27"/>
        </w:rPr>
        <w:t xml:space="preserve"> նշանակությունը անտառից՝ բնակավայրերի նպատակային, բնակելի կառուցապատման գործառնական նշանակության հողատեսքի: </w:t>
      </w:r>
    </w:p>
    <w:p w:rsidR="00501AE4" w:rsidRDefault="00DE2F21">
      <w:pPr>
        <w:pStyle w:val="a3"/>
        <w:jc w:val="both"/>
        <w:divId w:val="1823233839"/>
      </w:pPr>
      <w:proofErr w:type="gramStart"/>
      <w:r>
        <w:rPr>
          <w:sz w:val="27"/>
          <w:szCs w:val="27"/>
        </w:rPr>
        <w:t>Ղեկավարվելով ,,Իրավական</w:t>
      </w:r>
      <w:proofErr w:type="gramEnd"/>
      <w:r>
        <w:rPr>
          <w:sz w:val="27"/>
          <w:szCs w:val="27"/>
        </w:rPr>
        <w:t xml:space="preserve"> ակտերի մասին,, ՀՀ օրենքի 20-րդ հոդվածի 1-ին կետով, ՀՀ</w:t>
      </w:r>
      <w:r>
        <w:rPr>
          <w:rFonts w:ascii="Calibri" w:hAnsi="Calibri" w:cs="Calibri"/>
          <w:sz w:val="27"/>
          <w:szCs w:val="27"/>
        </w:rPr>
        <w:t> </w:t>
      </w:r>
      <w:r>
        <w:rPr>
          <w:sz w:val="27"/>
          <w:szCs w:val="27"/>
        </w:rPr>
        <w:t xml:space="preserve"> ,,Տեղական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1823233839"/>
      </w:pPr>
      <w:r>
        <w:rPr>
          <w:rStyle w:val="a4"/>
          <w:i/>
          <w:iCs/>
          <w:sz w:val="27"/>
          <w:szCs w:val="27"/>
        </w:rPr>
        <w:t xml:space="preserve">Համայնքի ավագանին որոշում է. </w:t>
      </w:r>
    </w:p>
    <w:p w:rsidR="00501AE4" w:rsidRDefault="00DE2F21">
      <w:pPr>
        <w:pStyle w:val="a3"/>
        <w:jc w:val="both"/>
        <w:divId w:val="1823233839"/>
      </w:pPr>
      <w:r>
        <w:rPr>
          <w:sz w:val="27"/>
          <w:szCs w:val="27"/>
        </w:rPr>
        <w:t>1. Տալ հավանություն</w:t>
      </w:r>
      <w:proofErr w:type="gramStart"/>
      <w:r>
        <w:rPr>
          <w:sz w:val="27"/>
          <w:szCs w:val="27"/>
        </w:rPr>
        <w:t>՝</w:t>
      </w:r>
      <w:r>
        <w:rPr>
          <w:rFonts w:ascii="Calibri" w:hAnsi="Calibri" w:cs="Calibri"/>
          <w:sz w:val="27"/>
          <w:szCs w:val="27"/>
        </w:rPr>
        <w:t> </w:t>
      </w:r>
      <w:r>
        <w:rPr>
          <w:sz w:val="27"/>
          <w:szCs w:val="27"/>
        </w:rPr>
        <w:t xml:space="preserve"> Տավուշի</w:t>
      </w:r>
      <w:proofErr w:type="gramEnd"/>
      <w:r>
        <w:rPr>
          <w:sz w:val="27"/>
          <w:szCs w:val="27"/>
        </w:rPr>
        <w:t xml:space="preserve"> մարզ, Իջևան համայնք,</w:t>
      </w:r>
      <w:r>
        <w:rPr>
          <w:rFonts w:ascii="Calibri" w:hAnsi="Calibri" w:cs="Calibri"/>
          <w:sz w:val="27"/>
          <w:szCs w:val="27"/>
        </w:rPr>
        <w:t> </w:t>
      </w:r>
      <w:r>
        <w:rPr>
          <w:sz w:val="27"/>
          <w:szCs w:val="27"/>
        </w:rPr>
        <w:t xml:space="preserve"> Իջևան քաղաքի Մեհրաբյան փողոցում գտնվող,</w:t>
      </w:r>
      <w:r>
        <w:rPr>
          <w:rFonts w:ascii="Calibri" w:hAnsi="Calibri" w:cs="Calibri"/>
          <w:sz w:val="27"/>
          <w:szCs w:val="27"/>
        </w:rPr>
        <w:t> </w:t>
      </w:r>
      <w:r>
        <w:rPr>
          <w:sz w:val="27"/>
          <w:szCs w:val="27"/>
        </w:rPr>
        <w:t xml:space="preserve"> քաղաքացի Ալիկ Արամի Մկրտումյանի կողմից 2000թ. կառուցված բնակելի տան զբաղեցրած 0.04000հա մակերեսով </w:t>
      </w:r>
      <w:r>
        <w:rPr>
          <w:sz w:val="27"/>
          <w:szCs w:val="27"/>
        </w:rPr>
        <w:lastRenderedPageBreak/>
        <w:t>հողամասի նպատակային նշանակությունը՝</w:t>
      </w:r>
      <w:r>
        <w:rPr>
          <w:rFonts w:ascii="Calibri" w:hAnsi="Calibri" w:cs="Calibri"/>
          <w:sz w:val="27"/>
          <w:szCs w:val="27"/>
        </w:rPr>
        <w:t> </w:t>
      </w:r>
      <w:r>
        <w:rPr>
          <w:sz w:val="27"/>
          <w:szCs w:val="27"/>
        </w:rPr>
        <w:t xml:space="preserve"> բնակավայրերի նպատակային նշանակության բնակելի կառուցապատման գործառնական նշանակության հողատեսքի փոխելու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556938832"/>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556938832"/>
      </w:pPr>
      <w:r>
        <w:rPr>
          <w:sz w:val="27"/>
          <w:szCs w:val="27"/>
        </w:rPr>
        <w:t>Որոշումն ընդունված է. /կցվում է որոշում N 16/</w:t>
      </w:r>
    </w:p>
    <w:p w:rsidR="00501AE4" w:rsidRDefault="00DE2F21">
      <w:pPr>
        <w:pStyle w:val="a3"/>
        <w:divId w:val="162163028"/>
      </w:pPr>
      <w:r>
        <w:t>Լսեցին</w:t>
      </w:r>
      <w:r>
        <w:br/>
      </w:r>
      <w:r>
        <w:rPr>
          <w:rStyle w:val="a5"/>
          <w:b/>
          <w:bCs/>
        </w:rPr>
        <w:t xml:space="preserve">ՏԱՎՈՒՇԻ ՄԱՐԶԻ ԻՋԵՎԱՆ ՀԱՄԱՅՆՔԻ ԳԱՆՁԱՔԱՐ ԲՆԱԿԱՎԱՅՐԻ ՎԱՐՉԱԿԱՆ ՍԱՀՄԱՆՆԵՐՈՒՄ ԳՏՆՎՈՂ 0.0726ՀԱ ՄԱԿԵՐԵՍՈՎ ԱՐԴՅՈՒՆԱԲԵՐՈՒԹՅԱՆ, ԸՆԴԵՐՔՕԳՏԱԳՈՐԾՄԱՆ ԵՎ ԱՅԼ ԱՐՏԱԴՐԱԿԱՆ ՆՇԱՆԱԿՈՒԹՅԱՆ ՕԲՅԵԿՏՆԵՐԻ ՆՊԱՏԱԿԱՅԻՆ ՆՇԱՆԱԿՈՒԹՅԱՆ, ԳՅՈՒՂԱՏՆՏԵՍԱԿԱՆ ԱՐՏԱԴՐԱԿԱՆ ՕԲՅԵԿՏՆԵՐԻ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162163028"/>
      </w:pPr>
      <w:r>
        <w:rPr>
          <w:rStyle w:val="a5"/>
          <w:b/>
          <w:bCs/>
        </w:rPr>
        <w:t>/Զեկ. ԱՐԹՈՒՐ ԱՅԴԻՆՅԱՆ/</w:t>
      </w:r>
    </w:p>
    <w:p w:rsidR="00501AE4" w:rsidRDefault="00DE2F21">
      <w:pPr>
        <w:pStyle w:val="a3"/>
        <w:jc w:val="both"/>
        <w:divId w:val="162163028"/>
      </w:pPr>
      <w:r>
        <w:rPr>
          <w:sz w:val="27"/>
          <w:szCs w:val="27"/>
        </w:rPr>
        <w:t>Համայնքի ղեկավարին է դիմել քաղաքացի Հերմինե Սամվելի Չիբուխչյանը և հայտնել, որ Տավուշի մարզ,</w:t>
      </w:r>
      <w:r>
        <w:rPr>
          <w:rFonts w:ascii="Calibri" w:hAnsi="Calibri" w:cs="Calibri"/>
          <w:sz w:val="27"/>
          <w:szCs w:val="27"/>
        </w:rPr>
        <w:t> </w:t>
      </w:r>
      <w:r>
        <w:rPr>
          <w:sz w:val="27"/>
          <w:szCs w:val="27"/>
        </w:rPr>
        <w:t xml:space="preserve"> Իջևան համայնք, Գանձաքար բնակավայրի վարչական սահմաններում գտնվող, սեփականության իրավունքով իրեն պատկանող /վկայական թիվ 14072016-11-0006/ 0.0726հա մակերեսով հողամասը հանդիսանում է</w:t>
      </w:r>
      <w:r>
        <w:rPr>
          <w:rFonts w:ascii="Calibri" w:hAnsi="Calibri" w:cs="Calibri"/>
          <w:sz w:val="27"/>
          <w:szCs w:val="27"/>
        </w:rPr>
        <w:t> </w:t>
      </w:r>
      <w:r>
        <w:rPr>
          <w:sz w:val="27"/>
          <w:szCs w:val="27"/>
        </w:rPr>
        <w:t xml:space="preserve"> արդյունաբերության, ընդերքօգտագործման և այլ արտադրական նպատակային նշանակության</w:t>
      </w:r>
      <w:r>
        <w:rPr>
          <w:rFonts w:ascii="Calibri" w:hAnsi="Calibri" w:cs="Calibri"/>
          <w:sz w:val="27"/>
          <w:szCs w:val="27"/>
        </w:rPr>
        <w:t> </w:t>
      </w:r>
      <w:r>
        <w:rPr>
          <w:sz w:val="27"/>
          <w:szCs w:val="27"/>
        </w:rPr>
        <w:t xml:space="preserve"> գյուղատնտեսական արտադրական օբյեկտների գործառնական նշանակության հողամաս: Անհրաժեշտություն է առաջացել 0.0726հա մակերեսով հողամասի նպատակային նշանակությունը արդյունաբերության, ընդերքօգտագործման և այլ արտադրական նպատակային</w:t>
      </w:r>
      <w:r>
        <w:rPr>
          <w:rFonts w:ascii="Calibri" w:hAnsi="Calibri" w:cs="Calibri"/>
          <w:sz w:val="27"/>
          <w:szCs w:val="27"/>
        </w:rPr>
        <w:t> </w:t>
      </w:r>
      <w:r>
        <w:rPr>
          <w:sz w:val="27"/>
          <w:szCs w:val="27"/>
        </w:rPr>
        <w:t xml:space="preserve"> նշանակության գյուղատնտեսական արտադրական օբյեկտների գործառնական նշանակությունից՝ բնակավայրերի նպատակային, հասարակական կառուցապատման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162163028"/>
      </w:pPr>
      <w:r>
        <w:rPr>
          <w:sz w:val="27"/>
          <w:szCs w:val="27"/>
        </w:rPr>
        <w:t xml:space="preserve">Հիմք ընդունելով վերոգրյալը և ղեկավարվելով </w:t>
      </w:r>
      <w:proofErr w:type="gramStart"/>
      <w:r>
        <w:rPr>
          <w:sz w:val="27"/>
          <w:szCs w:val="27"/>
        </w:rPr>
        <w:t>ՀՀ ,,Տեղական</w:t>
      </w:r>
      <w:proofErr w:type="gramEnd"/>
      <w:r>
        <w:rPr>
          <w:sz w:val="27"/>
          <w:szCs w:val="27"/>
        </w:rPr>
        <w:t xml:space="preserve">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162163028"/>
      </w:pPr>
      <w:r>
        <w:rPr>
          <w:rStyle w:val="a4"/>
          <w:i/>
          <w:iCs/>
          <w:sz w:val="27"/>
          <w:szCs w:val="27"/>
        </w:rPr>
        <w:t>Համայնքի ավագանին որոշում է.</w:t>
      </w:r>
    </w:p>
    <w:p w:rsidR="00501AE4" w:rsidRDefault="00DE2F21">
      <w:pPr>
        <w:pStyle w:val="a3"/>
        <w:jc w:val="both"/>
        <w:divId w:val="162163028"/>
      </w:pPr>
      <w:r>
        <w:rPr>
          <w:sz w:val="27"/>
          <w:szCs w:val="27"/>
        </w:rPr>
        <w:t xml:space="preserve">1.Տալ հավանություն՝ Տավուշի մարզի Իջևան համայնքի Գանձաքար բնակավայրի վարչական սահմաններում գտնվող, Հերմինե Սամվելի Չիբուխչյանի սեփականություն հանդիսացող 0,0726հա մակերեսով հողամասը /վկայական թիվ 14072016-11-0006/, արդյունաբերության, ընդերքօգտագործման և այլ </w:t>
      </w:r>
      <w:r>
        <w:rPr>
          <w:sz w:val="27"/>
          <w:szCs w:val="27"/>
        </w:rPr>
        <w:lastRenderedPageBreak/>
        <w:t>արտադրական նպատակային նշանակության գյուղատնտեսական արտադրական օբյեկտների գործառնական նշանակության կազմից՝ բնակավայրերի</w:t>
      </w:r>
      <w:r>
        <w:rPr>
          <w:rFonts w:ascii="Calibri" w:hAnsi="Calibri" w:cs="Calibri"/>
          <w:sz w:val="27"/>
          <w:szCs w:val="27"/>
        </w:rPr>
        <w:t> </w:t>
      </w:r>
      <w:r>
        <w:rPr>
          <w:sz w:val="27"/>
          <w:szCs w:val="27"/>
        </w:rPr>
        <w:t xml:space="preserve"> նպատակային, հասարակական կառուցապատման</w:t>
      </w:r>
      <w:r>
        <w:rPr>
          <w:rFonts w:ascii="Calibri" w:hAnsi="Calibri" w:cs="Calibri"/>
          <w:sz w:val="27"/>
          <w:szCs w:val="27"/>
        </w:rPr>
        <w:t> </w:t>
      </w:r>
      <w:r>
        <w:rPr>
          <w:sz w:val="27"/>
          <w:szCs w:val="27"/>
        </w:rPr>
        <w:t xml:space="preserve"> գործառնական նշանակության</w:t>
      </w:r>
      <w:r>
        <w:rPr>
          <w:rFonts w:ascii="Calibri" w:hAnsi="Calibri" w:cs="Calibri"/>
          <w:sz w:val="27"/>
          <w:szCs w:val="27"/>
        </w:rPr>
        <w:t> </w:t>
      </w:r>
      <w:r>
        <w:rPr>
          <w:sz w:val="27"/>
          <w:szCs w:val="27"/>
        </w:rPr>
        <w:t xml:space="preserve">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848861343"/>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848861343"/>
      </w:pPr>
      <w:r>
        <w:rPr>
          <w:sz w:val="27"/>
          <w:szCs w:val="27"/>
        </w:rPr>
        <w:t>Որոշումն ընդունված է. /կցվում է որոշում N 17/</w:t>
      </w:r>
    </w:p>
    <w:p w:rsidR="00501AE4" w:rsidRDefault="00DE2F21">
      <w:pPr>
        <w:pStyle w:val="a3"/>
        <w:divId w:val="218447348"/>
      </w:pPr>
      <w:r>
        <w:t>Լսեցին</w:t>
      </w:r>
      <w:r>
        <w:br/>
      </w:r>
      <w:r>
        <w:rPr>
          <w:rStyle w:val="a5"/>
          <w:b/>
          <w:bCs/>
        </w:rPr>
        <w:t xml:space="preserve">ՏԱՎՈՒՇԻ ՄԱՐԶԻ, ԻՋԵՎԱՆ ՀԱՄԱՅՆՔ, ԱՅԳԵՀՈՎԻՏ ԲՆԱԿԱՎԱՅՐԻ ՎԱՐՉԱԿԱՆ ՍԱՀՄԱՆՆԵՐՈՒՄ ԳՏՆՎՈՂ 0.00789ՀԱ ՄԱԿԵՐԵՍՈՎ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01AE4" w:rsidRDefault="00DE2F21">
      <w:pPr>
        <w:pStyle w:val="a3"/>
        <w:jc w:val="right"/>
        <w:divId w:val="218447348"/>
      </w:pPr>
      <w:r>
        <w:rPr>
          <w:rStyle w:val="a5"/>
          <w:b/>
          <w:bCs/>
        </w:rPr>
        <w:t>/Զեկ. ԱՐԹՈՒՐ ԱՅԴԻՆՅԱՆ/</w:t>
      </w:r>
    </w:p>
    <w:p w:rsidR="00501AE4" w:rsidRDefault="00DE2F21">
      <w:pPr>
        <w:pStyle w:val="a3"/>
        <w:jc w:val="both"/>
        <w:divId w:val="218447348"/>
      </w:pPr>
      <w:r>
        <w:rPr>
          <w:sz w:val="27"/>
          <w:szCs w:val="27"/>
        </w:rPr>
        <w:t>Համայնքի ղեկավարին է դիմել քաղաքացի Վազգեն Հովիկի Ալավերդյանը</w:t>
      </w:r>
      <w:r>
        <w:rPr>
          <w:rFonts w:ascii="Calibri" w:hAnsi="Calibri" w:cs="Calibri"/>
          <w:sz w:val="27"/>
          <w:szCs w:val="27"/>
        </w:rPr>
        <w:t> </w:t>
      </w:r>
      <w:r>
        <w:rPr>
          <w:sz w:val="27"/>
          <w:szCs w:val="27"/>
        </w:rPr>
        <w:t xml:space="preserve"> սեփականության իրավունքով Այգեհովիտ համայնքին պատկանող, Տավուշի մարզի Իջևան համայնքի Այգեհովիտ բնակավայրի վարչական տարածքում 0.00789հա մակերեսով գյուղատնտեսական նպատակային նշանակության վարելահող գործառնական նշանակության հողամասում /ծածկագիր 11-009-0432-0001/ առկա է 21.11.2022թ. հաշվառված՝ ծածկագիր 2022ZV2QTL, 78.88քմ արտաքին մակերեսով շինություններ /67.1քմ ներքին մակերեսով առևտրի սրահ/: Բիզնեսը զարգացնելու նպատակով քաղաքացին դիմել է հողամասի նպատակային նշանակությունը գյուղատնտեսական նպատակային նշանակության վարելահող գործառնական նշանակությունից՝ բնակավայրերի նպատակային, հասարակական կառուցապատման գործառնական նշանակության</w:t>
      </w:r>
      <w:r>
        <w:rPr>
          <w:rFonts w:ascii="Calibri" w:hAnsi="Calibri" w:cs="Calibri"/>
          <w:sz w:val="27"/>
          <w:szCs w:val="27"/>
        </w:rPr>
        <w:t> </w:t>
      </w:r>
      <w:r>
        <w:rPr>
          <w:sz w:val="27"/>
          <w:szCs w:val="27"/>
        </w:rPr>
        <w:t xml:space="preserve"> փոփոխելու խնդրանքով: Սույնով խնդրվում է տալ հավանություն, Տավուշի մարզի Իջևան համայնքի Այգեհովիտ բնակավայրի վարչական սահմաններում գտնվող, սեփականության իրավունքով Այգեհովիտ բնակավայրին պատկանող 0.00789հա մակերեսով</w:t>
      </w:r>
      <w:r>
        <w:rPr>
          <w:rFonts w:ascii="Calibri" w:hAnsi="Calibri" w:cs="Calibri"/>
          <w:sz w:val="27"/>
          <w:szCs w:val="27"/>
        </w:rPr>
        <w:t> </w:t>
      </w:r>
      <w:r>
        <w:rPr>
          <w:sz w:val="27"/>
          <w:szCs w:val="27"/>
        </w:rPr>
        <w:t xml:space="preserve"> գյուղատնտեսական նպատակային նշանակության վարելահող գործառնական նշանակության կազմից՝ բնակավայրերի նպատակային նշանակության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218447348"/>
      </w:pPr>
      <w:r>
        <w:rPr>
          <w:sz w:val="27"/>
          <w:szCs w:val="27"/>
        </w:rPr>
        <w:t xml:space="preserve">Հիմք ընդունելով վերոգրյալը և ղեկավարվելով </w:t>
      </w:r>
      <w:proofErr w:type="gramStart"/>
      <w:r>
        <w:rPr>
          <w:sz w:val="27"/>
          <w:szCs w:val="27"/>
        </w:rPr>
        <w:t>ՀՀ</w:t>
      </w:r>
      <w:r>
        <w:rPr>
          <w:rFonts w:ascii="Calibri" w:hAnsi="Calibri" w:cs="Calibri"/>
          <w:sz w:val="27"/>
          <w:szCs w:val="27"/>
        </w:rPr>
        <w:t> </w:t>
      </w:r>
      <w:r>
        <w:rPr>
          <w:sz w:val="27"/>
          <w:szCs w:val="27"/>
        </w:rPr>
        <w:t xml:space="preserve"> ,</w:t>
      </w:r>
      <w:proofErr w:type="gramEnd"/>
      <w:r>
        <w:rPr>
          <w:sz w:val="27"/>
          <w:szCs w:val="27"/>
        </w:rPr>
        <w:t>,Տեղական ինքնակառավարման մարմինների մասին,, օրենքի 18-րդ</w:t>
      </w:r>
      <w:r>
        <w:rPr>
          <w:rFonts w:ascii="Calibri" w:hAnsi="Calibri" w:cs="Calibri"/>
          <w:sz w:val="27"/>
          <w:szCs w:val="27"/>
        </w:rPr>
        <w:t> </w:t>
      </w:r>
      <w:r>
        <w:rPr>
          <w:sz w:val="27"/>
          <w:szCs w:val="27"/>
        </w:rPr>
        <w:t xml:space="preserve"> հոդվածի</w:t>
      </w:r>
      <w:r>
        <w:rPr>
          <w:rFonts w:ascii="Calibri" w:hAnsi="Calibri" w:cs="Calibri"/>
          <w:sz w:val="27"/>
          <w:szCs w:val="27"/>
        </w:rPr>
        <w:t> </w:t>
      </w:r>
      <w:r>
        <w:rPr>
          <w:sz w:val="27"/>
          <w:szCs w:val="27"/>
        </w:rPr>
        <w:t xml:space="preserve"> թիվ 29 և թիվ 31 կետերի պահանջներով.</w:t>
      </w:r>
    </w:p>
    <w:p w:rsidR="00501AE4" w:rsidRDefault="00DE2F21">
      <w:pPr>
        <w:pStyle w:val="a3"/>
        <w:jc w:val="both"/>
        <w:divId w:val="218447348"/>
      </w:pPr>
      <w:r>
        <w:rPr>
          <w:rStyle w:val="a4"/>
          <w:i/>
          <w:iCs/>
          <w:sz w:val="27"/>
          <w:szCs w:val="27"/>
        </w:rPr>
        <w:lastRenderedPageBreak/>
        <w:t xml:space="preserve">Համայնքի ավագանին որոշում է. </w:t>
      </w:r>
    </w:p>
    <w:p w:rsidR="00501AE4" w:rsidRDefault="00DE2F21">
      <w:pPr>
        <w:pStyle w:val="a3"/>
        <w:jc w:val="both"/>
        <w:divId w:val="218447348"/>
      </w:pPr>
      <w:r>
        <w:rPr>
          <w:sz w:val="27"/>
          <w:szCs w:val="27"/>
        </w:rPr>
        <w:t xml:space="preserve">1.Տալ հավանություն՝ Տավուշի մարզի Իջևան համայնքի Այգեհովիտ բնակավայրի վարչական սահմաններում գտնվող, սեփականության իրավունքով Այգեհովիտ </w:t>
      </w:r>
      <w:proofErr w:type="gramStart"/>
      <w:r>
        <w:rPr>
          <w:sz w:val="27"/>
          <w:szCs w:val="27"/>
        </w:rPr>
        <w:t>բնակավայրին</w:t>
      </w:r>
      <w:r>
        <w:rPr>
          <w:rFonts w:ascii="Calibri" w:hAnsi="Calibri" w:cs="Calibri"/>
          <w:sz w:val="27"/>
          <w:szCs w:val="27"/>
        </w:rPr>
        <w:t> </w:t>
      </w:r>
      <w:r>
        <w:rPr>
          <w:sz w:val="27"/>
          <w:szCs w:val="27"/>
        </w:rPr>
        <w:t xml:space="preserve"> պատանող</w:t>
      </w:r>
      <w:proofErr w:type="gramEnd"/>
      <w:r>
        <w:rPr>
          <w:sz w:val="27"/>
          <w:szCs w:val="27"/>
        </w:rPr>
        <w:t xml:space="preserve"> 0.00789հա մակերեսով և 11-009-0432-0001 ծածկագրով գյուղատնտեսական նպատակային նշանակության վարելահող գործառնական նշանակության կազմից՝ բնակավայրերի նպատակային նշանակության հասարակական կառուցապատման գործառնական նշանակության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703167859"/>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703167859"/>
      </w:pPr>
      <w:r>
        <w:rPr>
          <w:sz w:val="27"/>
          <w:szCs w:val="27"/>
        </w:rPr>
        <w:t>Որոշումն ընդունված է. /կցվում է որոշում N 18/</w:t>
      </w:r>
    </w:p>
    <w:p w:rsidR="00501AE4" w:rsidRDefault="00DE2F21">
      <w:pPr>
        <w:pStyle w:val="a3"/>
        <w:divId w:val="740063943"/>
      </w:pPr>
      <w:r>
        <w:t>Լսեցին</w:t>
      </w:r>
      <w:r>
        <w:br/>
      </w:r>
      <w:r>
        <w:rPr>
          <w:rStyle w:val="a5"/>
          <w:b/>
          <w:bCs/>
        </w:rPr>
        <w:t xml:space="preserve">ՏԱՎՈՒՇԻ ՄԱՐԶ, ԻՋԵՎԱՆ ՀԱՄԱՅՆՔ, ԻՋԵՎԱՆ ՔԱՂԱՔԻ ԱՆԿԱԽՈՒԹՅԱՆ ՓՈՂՈՑ ԹԻՎ 71 ՀԱՍՑԵՈՒՄ ԳՏՆՎՈՂ 0.0081;0.00576ՀԱ ՄԱԿԵՐԵՍՈՎ ՀՈՂԱՄԱՍԻ ԲՆԱԿԱՎԱՅՐԵՐԻ ՀԱՍԱՐԱԿԱԿԱՆ ԿԱՌՈՒՑԱՊԱՏՄԱՆ /ՉՄԱՍՆԱՎՈՐԵՑՆՈՂ/ ԲՆԱԿԱՎԱՅՐԵՐԻ ՀԱՍԱՐԱԿԱԿԱՆ ԿԱՌՈՒՑԱՊԱՏՄԱՆ /ՄԱՍՆԱՎՈՐԵՑՆՈՂ/ ՆՊԱՏԱԿԱՅԻՆ ՆՇԱՆԱԿՈՒԹՅԱՆ ՓՈՓՈԽԵԼՈՒ ՆՊԱՏԱԿՈՎ ԼԻԱԶՈՐ ՄԱՐՄԻՆ ՆԵՐԿԱՅԱՑՆԵԼՈՒ ԱՌԱՋԱՐԿՈՒԹՅԱՆԸ ՀԱՎԱՆՈՒԹՅՈՒՆ ՏԱԼՈՒ ՄԱՍԻՆ </w:t>
      </w:r>
    </w:p>
    <w:p w:rsidR="00501AE4" w:rsidRDefault="00DE2F21">
      <w:pPr>
        <w:pStyle w:val="a3"/>
        <w:jc w:val="right"/>
        <w:divId w:val="740063943"/>
      </w:pPr>
      <w:r>
        <w:rPr>
          <w:rStyle w:val="a5"/>
          <w:b/>
          <w:bCs/>
        </w:rPr>
        <w:t>/Զեկ. ԱՐԹՈՒՐ ԱՅԴԻՆՅԱՆ/</w:t>
      </w:r>
    </w:p>
    <w:p w:rsidR="00501AE4" w:rsidRDefault="00DE2F21">
      <w:pPr>
        <w:pStyle w:val="a3"/>
        <w:jc w:val="both"/>
        <w:divId w:val="740063943"/>
      </w:pPr>
      <w:r>
        <w:rPr>
          <w:sz w:val="27"/>
          <w:szCs w:val="27"/>
        </w:rPr>
        <w:t>Համայնքի ղեկավարին են դիմել քաղաքացիներ Կարեն Վրեժի Խուդավերդյանը և Մարիա Սարգսի Խաչատրյանը, իրենց կողմից կառուցապատման իրավունքով 99 տարով վարձակալությամբ բեռք բերված, Տավուշի մարզի Իջևան համայնքի Իջևան քաղաքի Անկախության փողոց թիվ 71 հասցեում գտնվող 0.0081;0.00576հա մակերեսով և 11-001-0124-0007; 11-001-0124-0111 ծածկագրով /վկայական թիվ 26112020-11-0011/, բնակավայրերի հասարակական կառուցապատման հողամասի /զբոսայգի, պուրակ, չմասնավորեցնվող/ նպատակային նշանակությունը՝ բնակավայրերի նպատակային, հասարակական կառուցապատման գործառնական նշանակության /մասնավորեցվող/ փոփոխելու խնդրանքով: Հողամասի վրա առկա է 230.8քմ մակերեսով կառուցված շենք: Սույնով խնդրվում է տալ հավանություն, Տավուշի մարզի Իջևան համայնքի Իջևան քաղաքի Անկախության փողոց թիվ 71 հասցեում</w:t>
      </w:r>
      <w:r>
        <w:rPr>
          <w:rFonts w:ascii="Calibri" w:hAnsi="Calibri" w:cs="Calibri"/>
          <w:sz w:val="27"/>
          <w:szCs w:val="27"/>
        </w:rPr>
        <w:t> </w:t>
      </w:r>
      <w:r>
        <w:rPr>
          <w:sz w:val="27"/>
          <w:szCs w:val="27"/>
        </w:rPr>
        <w:t xml:space="preserve"> գտնվող շինության</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0.0081;0.00576հա մակերեսով և 11-001-0124-0007;11-001-0124-0111 ծածկագրով, /վկայական թիվ 26112020-11-0011/ բնակավայրերի հասարակական կառուցապատման հողամասի /զբոսայգի, պուրակ, չմասնավորեցնվող/ նպատակային նշանակությույունը՝ բնակավայրերի նպատակային, հասարակական կառուցապատման գործառնական նշանակության /մասնավորեցվող/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 </w:t>
      </w:r>
    </w:p>
    <w:p w:rsidR="00501AE4" w:rsidRDefault="00DE2F21">
      <w:pPr>
        <w:pStyle w:val="a3"/>
        <w:jc w:val="both"/>
        <w:divId w:val="740063943"/>
      </w:pPr>
      <w:r>
        <w:rPr>
          <w:sz w:val="27"/>
          <w:szCs w:val="27"/>
        </w:rPr>
        <w:lastRenderedPageBreak/>
        <w:t xml:space="preserve">Հիմք ընդունելով վերոգրյալը և ղեկավարվելով </w:t>
      </w:r>
      <w:proofErr w:type="gramStart"/>
      <w:r>
        <w:rPr>
          <w:sz w:val="27"/>
          <w:szCs w:val="27"/>
        </w:rPr>
        <w:t>ՀՀ</w:t>
      </w:r>
      <w:r>
        <w:rPr>
          <w:rFonts w:ascii="Calibri" w:hAnsi="Calibri" w:cs="Calibri"/>
          <w:sz w:val="27"/>
          <w:szCs w:val="27"/>
        </w:rPr>
        <w:t> </w:t>
      </w:r>
      <w:r>
        <w:rPr>
          <w:sz w:val="27"/>
          <w:szCs w:val="27"/>
        </w:rPr>
        <w:t xml:space="preserve"> ,</w:t>
      </w:r>
      <w:proofErr w:type="gramEnd"/>
      <w:r>
        <w:rPr>
          <w:sz w:val="27"/>
          <w:szCs w:val="27"/>
        </w:rPr>
        <w:t>,Տեղական ինքնակառավարման մարմինների մասին,, օրենքի 18-րդ</w:t>
      </w:r>
      <w:r>
        <w:rPr>
          <w:rFonts w:ascii="Calibri" w:hAnsi="Calibri" w:cs="Calibri"/>
          <w:sz w:val="27"/>
          <w:szCs w:val="27"/>
        </w:rPr>
        <w:t> </w:t>
      </w:r>
      <w:r>
        <w:rPr>
          <w:sz w:val="27"/>
          <w:szCs w:val="27"/>
        </w:rPr>
        <w:t xml:space="preserve"> հոդվածի 1-ին մասի թիվ 29 և թիվ 31 կետերով.</w:t>
      </w:r>
    </w:p>
    <w:p w:rsidR="00501AE4" w:rsidRDefault="00DE2F21">
      <w:pPr>
        <w:pStyle w:val="a3"/>
        <w:jc w:val="both"/>
        <w:divId w:val="740063943"/>
      </w:pPr>
      <w:r>
        <w:rPr>
          <w:rStyle w:val="a4"/>
          <w:i/>
          <w:iCs/>
          <w:sz w:val="27"/>
          <w:szCs w:val="27"/>
        </w:rPr>
        <w:t>Համայնքի ավագանին որոշում է.</w:t>
      </w:r>
    </w:p>
    <w:p w:rsidR="00501AE4" w:rsidRDefault="00DE2F21">
      <w:pPr>
        <w:pStyle w:val="a3"/>
        <w:jc w:val="both"/>
        <w:divId w:val="740063943"/>
      </w:pPr>
      <w:r>
        <w:rPr>
          <w:sz w:val="27"/>
          <w:szCs w:val="27"/>
        </w:rPr>
        <w:t>1. Տալ հավանություն՝ Տավուշի մարզի Իջևան համայնքի Իջևան քաղաքի Անկախության փողոց թիվ 71 հասցեում գտնվող 230.8քմ մակերեսով շինության 0.0081;0.00576հա մակերեսով և 11-001-0124-0007;11-001-0124-0111 ծածկագրով /վկայական թիվ 26112020-11-0011/ բնակավայրերի հասարակական կառուցապատման հողամասի /զբոսայգի, պուրակ, չմասնավորեցնվող/ նպատակային նշանակությունը՝ բնակավայրերի նպատակային, հասարակական կառուցապատման գործառնական նշանակության /մասնավորեցվող/ փոփոխելուն համաձայնություն ստանալու նպատակով</w:t>
      </w:r>
      <w:r>
        <w:rPr>
          <w:rFonts w:ascii="Calibri" w:hAnsi="Calibri" w:cs="Calibri"/>
          <w:sz w:val="27"/>
          <w:szCs w:val="27"/>
        </w:rPr>
        <w:t> </w:t>
      </w:r>
      <w:r>
        <w:rPr>
          <w:sz w:val="27"/>
          <w:szCs w:val="27"/>
        </w:rPr>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491457439"/>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491457439"/>
      </w:pPr>
      <w:r>
        <w:rPr>
          <w:sz w:val="27"/>
          <w:szCs w:val="27"/>
        </w:rPr>
        <w:t>Որոշումն ընդունված է. /կցվում է որոշում N 19/</w:t>
      </w:r>
    </w:p>
    <w:p w:rsidR="00501AE4" w:rsidRDefault="00DE2F21">
      <w:pPr>
        <w:pStyle w:val="a3"/>
        <w:divId w:val="1320235027"/>
      </w:pPr>
      <w:r>
        <w:t>Լսեցին</w:t>
      </w:r>
      <w:r>
        <w:br/>
      </w:r>
      <w:r>
        <w:rPr>
          <w:rStyle w:val="a5"/>
          <w:b/>
          <w:bCs/>
        </w:rPr>
        <w:t xml:space="preserve">ՏԱՎՈՒՇԻ ՄԱՐԶԻ ԻՋԵՎԱՆ ՀԱՄԱՅՆՔԻ ՎԱՐՉԱԿԱՆ ՍԱՀՄԱՆՆԵՐՈՒՄ ԳՏՆՎՈՂ, ՔԱՂԱՔԱՇԻՆԱԿԱՆ ԵՎ ԱՅԼ ՆՊԱՏԱԿՆԵՐՈՎ ՀՈՂԱՄԱՍԵՐ ՀԱՏԿԱՑՆԵԼՈՒ, ԻՆՔՆԱԿԱՄ ՇԻՆՈՒԹՅՈՒՆՆԵՐԻ ԵՎ ԻՆՔՆԱԿԱՄ ՕԳՏԱԳՈՐԾՎՈՂ ՀՈՂԱՄԱՍԵՐԻ ԻՐԱՎԱԿԱՆ ԿԱՐԳԱՎԻՃԱԿԸ ՈՐՈՇԵԼՈՒ ՄԱՍԻՆ </w:t>
      </w:r>
    </w:p>
    <w:p w:rsidR="00501AE4" w:rsidRDefault="00DE2F21">
      <w:pPr>
        <w:pStyle w:val="a3"/>
        <w:jc w:val="right"/>
        <w:divId w:val="1320235027"/>
      </w:pPr>
      <w:r>
        <w:rPr>
          <w:rStyle w:val="a5"/>
          <w:b/>
          <w:bCs/>
        </w:rPr>
        <w:t>/Զեկ. ԱՐԹՈՒՐ ԱՅԴԻՆՅԱՆ/</w:t>
      </w:r>
    </w:p>
    <w:p w:rsidR="00501AE4" w:rsidRDefault="00DE2F21">
      <w:pPr>
        <w:pStyle w:val="a3"/>
        <w:jc w:val="both"/>
        <w:divId w:val="1320235027"/>
      </w:pPr>
      <w:proofErr w:type="gramStart"/>
      <w:r>
        <w:rPr>
          <w:sz w:val="27"/>
          <w:szCs w:val="27"/>
        </w:rPr>
        <w:t>Համայնքի</w:t>
      </w:r>
      <w:r w:rsidR="00DA5ACB">
        <w:rPr>
          <w:rFonts w:ascii="Calibri" w:hAnsi="Calibri" w:cs="Calibri"/>
          <w:sz w:val="27"/>
          <w:szCs w:val="27"/>
          <w:lang w:val="hy-AM"/>
        </w:rPr>
        <w:t> </w:t>
      </w:r>
      <w:r>
        <w:rPr>
          <w:sz w:val="27"/>
          <w:szCs w:val="27"/>
        </w:rPr>
        <w:t xml:space="preserve"> ղեկավարը</w:t>
      </w:r>
      <w:proofErr w:type="gramEnd"/>
      <w:r>
        <w:rPr>
          <w:rFonts w:ascii="Calibri" w:hAnsi="Calibri" w:cs="Calibri"/>
          <w:sz w:val="27"/>
          <w:szCs w:val="27"/>
        </w:rPr>
        <w:t> </w:t>
      </w:r>
      <w:r>
        <w:rPr>
          <w:sz w:val="27"/>
          <w:szCs w:val="27"/>
        </w:rPr>
        <w:t xml:space="preserve"> նշում</w:t>
      </w:r>
      <w:r>
        <w:rPr>
          <w:rFonts w:ascii="Calibri" w:hAnsi="Calibri" w:cs="Calibri"/>
          <w:sz w:val="27"/>
          <w:szCs w:val="27"/>
        </w:rPr>
        <w:t> </w:t>
      </w:r>
      <w:r>
        <w:rPr>
          <w:sz w:val="27"/>
          <w:szCs w:val="27"/>
        </w:rPr>
        <w:t xml:space="preserve"> է,</w:t>
      </w:r>
      <w:r>
        <w:rPr>
          <w:rFonts w:ascii="Calibri" w:hAnsi="Calibri" w:cs="Calibri"/>
          <w:sz w:val="27"/>
          <w:szCs w:val="27"/>
        </w:rPr>
        <w:t> </w:t>
      </w:r>
      <w:r>
        <w:rPr>
          <w:sz w:val="27"/>
          <w:szCs w:val="27"/>
        </w:rPr>
        <w:t xml:space="preserve"> որ</w:t>
      </w:r>
      <w:r>
        <w:rPr>
          <w:rFonts w:ascii="Calibri" w:hAnsi="Calibri" w:cs="Calibri"/>
          <w:sz w:val="27"/>
          <w:szCs w:val="27"/>
        </w:rPr>
        <w:t> </w:t>
      </w:r>
      <w:r>
        <w:rPr>
          <w:sz w:val="27"/>
          <w:szCs w:val="27"/>
        </w:rPr>
        <w:t xml:space="preserve"> առաջարկություններ</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ներկայացվել</w:t>
      </w:r>
      <w:r>
        <w:rPr>
          <w:rFonts w:ascii="Calibri" w:hAnsi="Calibri" w:cs="Calibri"/>
          <w:sz w:val="27"/>
          <w:szCs w:val="27"/>
        </w:rPr>
        <w:t> </w:t>
      </w:r>
      <w:r>
        <w:rPr>
          <w:sz w:val="27"/>
          <w:szCs w:val="27"/>
        </w:rPr>
        <w:t xml:space="preserve"> Իջևան</w:t>
      </w:r>
      <w:r>
        <w:rPr>
          <w:rFonts w:ascii="Calibri" w:hAnsi="Calibri" w:cs="Calibri"/>
          <w:sz w:val="27"/>
          <w:szCs w:val="27"/>
        </w:rPr>
        <w:t> </w:t>
      </w:r>
      <w:r w:rsidR="00DA5ACB">
        <w:rPr>
          <w:rFonts w:ascii="Calibri" w:hAnsi="Calibri" w:cs="Calibri"/>
          <w:sz w:val="27"/>
          <w:szCs w:val="27"/>
          <w:lang w:val="hy-AM"/>
        </w:rPr>
        <w:t> </w:t>
      </w:r>
      <w:r>
        <w:rPr>
          <w:sz w:val="27"/>
          <w:szCs w:val="27"/>
        </w:rPr>
        <w:t>համայնքի</w:t>
      </w:r>
      <w:r>
        <w:rPr>
          <w:rFonts w:ascii="Calibri" w:hAnsi="Calibri" w:cs="Calibri"/>
          <w:sz w:val="27"/>
          <w:szCs w:val="27"/>
        </w:rPr>
        <w:t> </w:t>
      </w:r>
      <w:r w:rsidR="00DA5ACB">
        <w:rPr>
          <w:rFonts w:ascii="Calibri" w:hAnsi="Calibri" w:cs="Calibri"/>
          <w:sz w:val="27"/>
          <w:szCs w:val="27"/>
          <w:lang w:val="hy-AM"/>
        </w:rPr>
        <w:t> </w:t>
      </w:r>
      <w:r>
        <w:rPr>
          <w:sz w:val="27"/>
          <w:szCs w:val="27"/>
        </w:rPr>
        <w:t>մի</w:t>
      </w:r>
      <w:r>
        <w:rPr>
          <w:rFonts w:ascii="Calibri" w:hAnsi="Calibri" w:cs="Calibri"/>
          <w:sz w:val="27"/>
          <w:szCs w:val="27"/>
        </w:rPr>
        <w:t> </w:t>
      </w:r>
      <w:r w:rsidR="00DA5ACB">
        <w:rPr>
          <w:rFonts w:ascii="Calibri" w:hAnsi="Calibri" w:cs="Calibri"/>
          <w:sz w:val="27"/>
          <w:szCs w:val="27"/>
          <w:lang w:val="hy-AM"/>
        </w:rPr>
        <w:t> </w:t>
      </w:r>
      <w:r>
        <w:rPr>
          <w:sz w:val="27"/>
          <w:szCs w:val="27"/>
        </w:rPr>
        <w:t xml:space="preserve">խումբ </w:t>
      </w:r>
      <w:r w:rsidR="00DA5ACB">
        <w:rPr>
          <w:rFonts w:ascii="Calibri" w:hAnsi="Calibri" w:cs="Calibri"/>
          <w:sz w:val="27"/>
          <w:szCs w:val="27"/>
          <w:lang w:val="hy-AM"/>
        </w:rPr>
        <w:t> </w:t>
      </w:r>
      <w:r>
        <w:rPr>
          <w:sz w:val="27"/>
          <w:szCs w:val="27"/>
        </w:rPr>
        <w:t>բնակիչների</w:t>
      </w:r>
      <w:r>
        <w:rPr>
          <w:rFonts w:ascii="Calibri" w:hAnsi="Calibri" w:cs="Calibri"/>
          <w:sz w:val="27"/>
          <w:szCs w:val="27"/>
        </w:rPr>
        <w:t> </w:t>
      </w:r>
      <w:r>
        <w:rPr>
          <w:sz w:val="27"/>
          <w:szCs w:val="27"/>
        </w:rPr>
        <w:t xml:space="preserve"> կողմից</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կառուցված,</w:t>
      </w:r>
      <w:r>
        <w:rPr>
          <w:rFonts w:ascii="Calibri" w:hAnsi="Calibri" w:cs="Calibri"/>
          <w:sz w:val="27"/>
          <w:szCs w:val="27"/>
        </w:rPr>
        <w:t> </w:t>
      </w:r>
      <w:r>
        <w:rPr>
          <w:sz w:val="27"/>
          <w:szCs w:val="27"/>
        </w:rPr>
        <w:t xml:space="preserve"> ինչպես</w:t>
      </w:r>
      <w:r>
        <w:rPr>
          <w:rFonts w:ascii="Calibri" w:hAnsi="Calibri" w:cs="Calibri"/>
          <w:sz w:val="27"/>
          <w:szCs w:val="27"/>
        </w:rPr>
        <w:t> </w:t>
      </w:r>
      <w:r>
        <w:rPr>
          <w:sz w:val="27"/>
          <w:szCs w:val="27"/>
        </w:rPr>
        <w:t xml:space="preserve"> նաև</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օգտագործվող</w:t>
      </w:r>
      <w:r>
        <w:rPr>
          <w:rFonts w:ascii="Calibri" w:hAnsi="Calibri" w:cs="Calibri"/>
          <w:sz w:val="27"/>
          <w:szCs w:val="27"/>
        </w:rPr>
        <w:t> </w:t>
      </w:r>
      <w:r>
        <w:rPr>
          <w:sz w:val="27"/>
          <w:szCs w:val="27"/>
        </w:rPr>
        <w:t xml:space="preserve"> հողամասերի</w:t>
      </w:r>
      <w:r>
        <w:rPr>
          <w:rFonts w:ascii="Calibri" w:hAnsi="Calibri" w:cs="Calibri"/>
          <w:sz w:val="27"/>
          <w:szCs w:val="27"/>
        </w:rPr>
        <w:t> </w:t>
      </w:r>
      <w:r>
        <w:rPr>
          <w:sz w:val="27"/>
          <w:szCs w:val="27"/>
        </w:rPr>
        <w:t xml:space="preserve"> իրավական</w:t>
      </w:r>
      <w:r>
        <w:rPr>
          <w:rFonts w:ascii="Calibri" w:hAnsi="Calibri" w:cs="Calibri"/>
          <w:sz w:val="27"/>
          <w:szCs w:val="27"/>
        </w:rPr>
        <w:t> </w:t>
      </w:r>
      <w:r>
        <w:rPr>
          <w:sz w:val="27"/>
          <w:szCs w:val="27"/>
        </w:rPr>
        <w:t xml:space="preserve"> կարգավիճակը</w:t>
      </w:r>
      <w:r>
        <w:rPr>
          <w:rFonts w:ascii="Calibri" w:hAnsi="Calibri" w:cs="Calibri"/>
          <w:sz w:val="27"/>
          <w:szCs w:val="27"/>
        </w:rPr>
        <w:t> </w:t>
      </w:r>
      <w:r>
        <w:rPr>
          <w:sz w:val="27"/>
          <w:szCs w:val="27"/>
        </w:rPr>
        <w:t xml:space="preserve"> որոշելու</w:t>
      </w:r>
      <w:r>
        <w:rPr>
          <w:rFonts w:ascii="Calibri" w:hAnsi="Calibri" w:cs="Calibri"/>
          <w:sz w:val="27"/>
          <w:szCs w:val="27"/>
        </w:rPr>
        <w:t> </w:t>
      </w:r>
      <w:r>
        <w:rPr>
          <w:sz w:val="27"/>
          <w:szCs w:val="27"/>
        </w:rPr>
        <w:t xml:space="preserve"> համար:</w:t>
      </w:r>
      <w:r>
        <w:rPr>
          <w:rFonts w:ascii="Calibri" w:hAnsi="Calibri" w:cs="Calibri"/>
          <w:sz w:val="27"/>
          <w:szCs w:val="27"/>
        </w:rPr>
        <w:t> </w:t>
      </w:r>
      <w:r>
        <w:rPr>
          <w:sz w:val="27"/>
          <w:szCs w:val="27"/>
        </w:rPr>
        <w:t xml:space="preserve"> Առաջարկություններ</w:t>
      </w:r>
      <w:r>
        <w:rPr>
          <w:rFonts w:ascii="Calibri" w:hAnsi="Calibri" w:cs="Calibri"/>
          <w:sz w:val="27"/>
          <w:szCs w:val="27"/>
        </w:rPr>
        <w:t> </w:t>
      </w:r>
      <w:r>
        <w:rPr>
          <w:sz w:val="27"/>
          <w:szCs w:val="27"/>
        </w:rPr>
        <w:t xml:space="preserve"> են</w:t>
      </w:r>
      <w:r>
        <w:rPr>
          <w:rFonts w:ascii="Calibri" w:hAnsi="Calibri" w:cs="Calibri"/>
          <w:sz w:val="27"/>
          <w:szCs w:val="27"/>
        </w:rPr>
        <w:t> </w:t>
      </w:r>
      <w:r>
        <w:rPr>
          <w:sz w:val="27"/>
          <w:szCs w:val="27"/>
        </w:rPr>
        <w:t xml:space="preserve"> ներկայացվել</w:t>
      </w:r>
      <w:r>
        <w:rPr>
          <w:rFonts w:ascii="Calibri" w:hAnsi="Calibri" w:cs="Calibri"/>
          <w:sz w:val="27"/>
          <w:szCs w:val="27"/>
        </w:rPr>
        <w:t> </w:t>
      </w:r>
      <w:r>
        <w:rPr>
          <w:sz w:val="27"/>
          <w:szCs w:val="27"/>
        </w:rPr>
        <w:t xml:space="preserve"> նաև</w:t>
      </w:r>
      <w:r>
        <w:rPr>
          <w:rFonts w:ascii="Calibri" w:hAnsi="Calibri" w:cs="Calibri"/>
          <w:sz w:val="27"/>
          <w:szCs w:val="27"/>
        </w:rPr>
        <w:t> </w:t>
      </w:r>
      <w:r>
        <w:rPr>
          <w:sz w:val="27"/>
          <w:szCs w:val="27"/>
        </w:rPr>
        <w:t xml:space="preserve"> քաղաքաշինական</w:t>
      </w:r>
      <w:r>
        <w:rPr>
          <w:rFonts w:ascii="Calibri" w:hAnsi="Calibri" w:cs="Calibri"/>
          <w:sz w:val="27"/>
          <w:szCs w:val="27"/>
        </w:rPr>
        <w:t> </w:t>
      </w:r>
      <w:r>
        <w:rPr>
          <w:sz w:val="27"/>
          <w:szCs w:val="27"/>
        </w:rPr>
        <w:t xml:space="preserve"> և այլ</w:t>
      </w:r>
      <w:r>
        <w:rPr>
          <w:rFonts w:ascii="Calibri" w:hAnsi="Calibri" w:cs="Calibri"/>
          <w:sz w:val="27"/>
          <w:szCs w:val="27"/>
        </w:rPr>
        <w:t> </w:t>
      </w:r>
      <w:r>
        <w:rPr>
          <w:sz w:val="27"/>
          <w:szCs w:val="27"/>
        </w:rPr>
        <w:t xml:space="preserve"> նպատակներով,</w:t>
      </w:r>
      <w:r>
        <w:rPr>
          <w:rFonts w:ascii="Calibri" w:hAnsi="Calibri" w:cs="Calibri"/>
          <w:sz w:val="27"/>
          <w:szCs w:val="27"/>
        </w:rPr>
        <w:t> </w:t>
      </w:r>
      <w:r>
        <w:rPr>
          <w:sz w:val="27"/>
          <w:szCs w:val="27"/>
        </w:rPr>
        <w:t xml:space="preserve"> օրենքով</w:t>
      </w:r>
      <w:r>
        <w:rPr>
          <w:rFonts w:ascii="Calibri" w:hAnsi="Calibri" w:cs="Calibri"/>
          <w:sz w:val="27"/>
          <w:szCs w:val="27"/>
        </w:rPr>
        <w:t> </w:t>
      </w:r>
      <w:r>
        <w:rPr>
          <w:sz w:val="27"/>
          <w:szCs w:val="27"/>
        </w:rPr>
        <w:t xml:space="preserve"> սահմանված</w:t>
      </w:r>
      <w:r>
        <w:rPr>
          <w:rFonts w:ascii="Calibri" w:hAnsi="Calibri" w:cs="Calibri"/>
          <w:sz w:val="27"/>
          <w:szCs w:val="27"/>
        </w:rPr>
        <w:t> </w:t>
      </w:r>
      <w:r>
        <w:rPr>
          <w:sz w:val="27"/>
          <w:szCs w:val="27"/>
        </w:rPr>
        <w:t xml:space="preserve"> կարգով՝ աճուրդային,</w:t>
      </w:r>
      <w:r>
        <w:rPr>
          <w:rFonts w:ascii="Calibri" w:hAnsi="Calibri" w:cs="Calibri"/>
          <w:sz w:val="27"/>
          <w:szCs w:val="27"/>
        </w:rPr>
        <w:t> </w:t>
      </w:r>
      <w:r>
        <w:rPr>
          <w:sz w:val="27"/>
          <w:szCs w:val="27"/>
        </w:rPr>
        <w:t xml:space="preserve"> մրցութային և ուղղակի կարգով հողամասեր</w:t>
      </w:r>
      <w:r>
        <w:rPr>
          <w:rFonts w:ascii="Calibri" w:hAnsi="Calibri" w:cs="Calibri"/>
          <w:sz w:val="27"/>
          <w:szCs w:val="27"/>
        </w:rPr>
        <w:t> </w:t>
      </w:r>
      <w:r>
        <w:rPr>
          <w:sz w:val="27"/>
          <w:szCs w:val="27"/>
        </w:rPr>
        <w:t xml:space="preserve"> հատկացնելու</w:t>
      </w:r>
      <w:r>
        <w:rPr>
          <w:rFonts w:ascii="Calibri" w:hAnsi="Calibri" w:cs="Calibri"/>
          <w:sz w:val="27"/>
          <w:szCs w:val="27"/>
        </w:rPr>
        <w:t> </w:t>
      </w:r>
      <w:r>
        <w:rPr>
          <w:sz w:val="27"/>
          <w:szCs w:val="27"/>
        </w:rPr>
        <w:t xml:space="preserve"> մասին: </w:t>
      </w:r>
    </w:p>
    <w:p w:rsidR="00501AE4" w:rsidRDefault="00DE2F21">
      <w:pPr>
        <w:pStyle w:val="a3"/>
        <w:jc w:val="both"/>
        <w:divId w:val="1320235027"/>
      </w:pPr>
      <w:proofErr w:type="gramStart"/>
      <w:r>
        <w:rPr>
          <w:sz w:val="27"/>
          <w:szCs w:val="27"/>
        </w:rPr>
        <w:t>Ղեկավարվելով,,</w:t>
      </w:r>
      <w:proofErr w:type="gramEnd"/>
      <w:r>
        <w:rPr>
          <w:sz w:val="27"/>
          <w:szCs w:val="27"/>
        </w:rPr>
        <w:t>Տեղական ինքնակառավարման մասին,, ՀՀ օրենքի 18-րդ հոդվածի 1-ին մասի</w:t>
      </w:r>
      <w:r>
        <w:rPr>
          <w:rFonts w:ascii="Calibri" w:hAnsi="Calibri" w:cs="Calibri"/>
          <w:sz w:val="27"/>
          <w:szCs w:val="27"/>
        </w:rPr>
        <w:t> </w:t>
      </w:r>
      <w:r>
        <w:rPr>
          <w:sz w:val="27"/>
          <w:szCs w:val="27"/>
        </w:rPr>
        <w:t xml:space="preserve"> 21-րդ կետով և ՀՀ</w:t>
      </w:r>
      <w:r>
        <w:rPr>
          <w:rFonts w:ascii="Calibri" w:hAnsi="Calibri" w:cs="Calibri"/>
          <w:sz w:val="27"/>
          <w:szCs w:val="27"/>
        </w:rPr>
        <w:t> </w:t>
      </w:r>
      <w:r>
        <w:rPr>
          <w:sz w:val="27"/>
          <w:szCs w:val="27"/>
        </w:rPr>
        <w:t xml:space="preserve"> ,,Հողային օրենսգրքի,, 3-րդ հոդվածի</w:t>
      </w:r>
      <w:r>
        <w:rPr>
          <w:rFonts w:ascii="Calibri" w:hAnsi="Calibri" w:cs="Calibri"/>
          <w:sz w:val="27"/>
          <w:szCs w:val="27"/>
        </w:rPr>
        <w:t> </w:t>
      </w:r>
      <w:r>
        <w:rPr>
          <w:sz w:val="27"/>
          <w:szCs w:val="27"/>
        </w:rPr>
        <w:t xml:space="preserve"> 3-րդ կետով.</w:t>
      </w:r>
    </w:p>
    <w:p w:rsidR="00501AE4" w:rsidRDefault="00DE2F21">
      <w:pPr>
        <w:pStyle w:val="a3"/>
        <w:jc w:val="both"/>
        <w:divId w:val="1320235027"/>
      </w:pPr>
      <w:r>
        <w:rPr>
          <w:rStyle w:val="a4"/>
          <w:i/>
          <w:iCs/>
          <w:sz w:val="27"/>
          <w:szCs w:val="27"/>
        </w:rPr>
        <w:t xml:space="preserve">Համայնքի ավագանին որոշում է. </w:t>
      </w:r>
    </w:p>
    <w:p w:rsidR="00501AE4" w:rsidRDefault="00DE2F21">
      <w:pPr>
        <w:pStyle w:val="a3"/>
        <w:jc w:val="both"/>
        <w:divId w:val="1320235027"/>
      </w:pPr>
      <w:r>
        <w:rPr>
          <w:sz w:val="27"/>
          <w:szCs w:val="27"/>
        </w:rPr>
        <w:t>1.</w:t>
      </w:r>
      <w:proofErr w:type="gramStart"/>
      <w:r>
        <w:rPr>
          <w:sz w:val="27"/>
          <w:szCs w:val="27"/>
        </w:rPr>
        <w:t>Տալ</w:t>
      </w:r>
      <w:r>
        <w:rPr>
          <w:rFonts w:ascii="Calibri" w:hAnsi="Calibri" w:cs="Calibri"/>
          <w:sz w:val="27"/>
          <w:szCs w:val="27"/>
        </w:rPr>
        <w:t> </w:t>
      </w:r>
      <w:r>
        <w:rPr>
          <w:sz w:val="27"/>
          <w:szCs w:val="27"/>
        </w:rPr>
        <w:t xml:space="preserve"> համաձայնություն</w:t>
      </w:r>
      <w:proofErr w:type="gramEnd"/>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կառուցված</w:t>
      </w:r>
      <w:r>
        <w:rPr>
          <w:rFonts w:ascii="Calibri" w:hAnsi="Calibri" w:cs="Calibri"/>
          <w:sz w:val="27"/>
          <w:szCs w:val="27"/>
        </w:rPr>
        <w:t> </w:t>
      </w:r>
      <w:r>
        <w:rPr>
          <w:sz w:val="27"/>
          <w:szCs w:val="27"/>
        </w:rPr>
        <w:t xml:space="preserve"> շինությունների</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ինքնակամ</w:t>
      </w:r>
      <w:r>
        <w:rPr>
          <w:rFonts w:ascii="Calibri" w:hAnsi="Calibri" w:cs="Calibri"/>
          <w:sz w:val="27"/>
          <w:szCs w:val="27"/>
        </w:rPr>
        <w:t> </w:t>
      </w:r>
      <w:r>
        <w:rPr>
          <w:sz w:val="27"/>
          <w:szCs w:val="27"/>
        </w:rPr>
        <w:t xml:space="preserve"> օգտագործվող</w:t>
      </w:r>
      <w:r>
        <w:rPr>
          <w:rFonts w:ascii="Calibri" w:hAnsi="Calibri" w:cs="Calibri"/>
          <w:sz w:val="27"/>
          <w:szCs w:val="27"/>
        </w:rPr>
        <w:t> </w:t>
      </w:r>
      <w:r w:rsidR="00DA5ACB">
        <w:rPr>
          <w:rFonts w:ascii="Calibri" w:hAnsi="Calibri" w:cs="Calibri"/>
          <w:sz w:val="27"/>
          <w:szCs w:val="27"/>
          <w:lang w:val="hy-AM"/>
        </w:rPr>
        <w:t> </w:t>
      </w:r>
      <w:r>
        <w:rPr>
          <w:sz w:val="27"/>
          <w:szCs w:val="27"/>
        </w:rPr>
        <w:t xml:space="preserve">հողամասերի </w:t>
      </w:r>
      <w:r w:rsidR="00DA5ACB">
        <w:rPr>
          <w:rFonts w:ascii="Calibri" w:hAnsi="Calibri" w:cs="Calibri"/>
          <w:sz w:val="27"/>
          <w:szCs w:val="27"/>
          <w:lang w:val="hy-AM"/>
        </w:rPr>
        <w:t> </w:t>
      </w:r>
      <w:r>
        <w:rPr>
          <w:sz w:val="27"/>
          <w:szCs w:val="27"/>
        </w:rPr>
        <w:t>իրավական</w:t>
      </w:r>
      <w:r>
        <w:rPr>
          <w:rFonts w:ascii="Calibri" w:hAnsi="Calibri" w:cs="Calibri"/>
          <w:sz w:val="27"/>
          <w:szCs w:val="27"/>
        </w:rPr>
        <w:t> </w:t>
      </w:r>
      <w:r>
        <w:rPr>
          <w:sz w:val="27"/>
          <w:szCs w:val="27"/>
        </w:rPr>
        <w:t xml:space="preserve"> կարգավիճակը</w:t>
      </w:r>
      <w:r>
        <w:rPr>
          <w:rFonts w:ascii="Calibri" w:hAnsi="Calibri" w:cs="Calibri"/>
          <w:sz w:val="27"/>
          <w:szCs w:val="27"/>
        </w:rPr>
        <w:t> </w:t>
      </w:r>
      <w:r>
        <w:rPr>
          <w:sz w:val="27"/>
          <w:szCs w:val="27"/>
        </w:rPr>
        <w:t xml:space="preserve"> որոշելու,</w:t>
      </w:r>
      <w:r>
        <w:rPr>
          <w:rFonts w:ascii="Calibri" w:hAnsi="Calibri" w:cs="Calibri"/>
          <w:sz w:val="27"/>
          <w:szCs w:val="27"/>
        </w:rPr>
        <w:t> </w:t>
      </w:r>
      <w:r>
        <w:rPr>
          <w:sz w:val="27"/>
          <w:szCs w:val="27"/>
        </w:rPr>
        <w:t xml:space="preserve"> քաղաքաշինական</w:t>
      </w:r>
      <w:r>
        <w:rPr>
          <w:rFonts w:ascii="Calibri" w:hAnsi="Calibri" w:cs="Calibri"/>
          <w:sz w:val="27"/>
          <w:szCs w:val="27"/>
        </w:rPr>
        <w:t> </w:t>
      </w:r>
      <w:r>
        <w:rPr>
          <w:sz w:val="27"/>
          <w:szCs w:val="27"/>
        </w:rPr>
        <w:t xml:space="preserve"> և</w:t>
      </w:r>
      <w:r>
        <w:rPr>
          <w:rFonts w:ascii="Calibri" w:hAnsi="Calibri" w:cs="Calibri"/>
          <w:sz w:val="27"/>
          <w:szCs w:val="27"/>
        </w:rPr>
        <w:t> </w:t>
      </w:r>
      <w:r>
        <w:rPr>
          <w:sz w:val="27"/>
          <w:szCs w:val="27"/>
        </w:rPr>
        <w:t xml:space="preserve"> այլ</w:t>
      </w:r>
      <w:r>
        <w:rPr>
          <w:rFonts w:ascii="Calibri" w:hAnsi="Calibri" w:cs="Calibri"/>
          <w:sz w:val="27"/>
          <w:szCs w:val="27"/>
        </w:rPr>
        <w:t> </w:t>
      </w:r>
      <w:r>
        <w:rPr>
          <w:sz w:val="27"/>
          <w:szCs w:val="27"/>
        </w:rPr>
        <w:t xml:space="preserve"> նպատակներով՝</w:t>
      </w:r>
      <w:r>
        <w:rPr>
          <w:rFonts w:ascii="Calibri" w:hAnsi="Calibri" w:cs="Calibri"/>
          <w:sz w:val="27"/>
          <w:szCs w:val="27"/>
        </w:rPr>
        <w:t> </w:t>
      </w:r>
      <w:r>
        <w:rPr>
          <w:sz w:val="27"/>
          <w:szCs w:val="27"/>
        </w:rPr>
        <w:t xml:space="preserve"> աճուրդային,</w:t>
      </w:r>
      <w:r>
        <w:rPr>
          <w:rFonts w:ascii="Calibri" w:hAnsi="Calibri" w:cs="Calibri"/>
          <w:sz w:val="27"/>
          <w:szCs w:val="27"/>
        </w:rPr>
        <w:t> </w:t>
      </w:r>
      <w:r>
        <w:rPr>
          <w:sz w:val="27"/>
          <w:szCs w:val="27"/>
        </w:rPr>
        <w:t xml:space="preserve"> մրցութային </w:t>
      </w:r>
      <w:r>
        <w:rPr>
          <w:sz w:val="27"/>
          <w:szCs w:val="27"/>
        </w:rPr>
        <w:lastRenderedPageBreak/>
        <w:t>և</w:t>
      </w:r>
      <w:r>
        <w:rPr>
          <w:rFonts w:ascii="Calibri" w:hAnsi="Calibri" w:cs="Calibri"/>
          <w:sz w:val="27"/>
          <w:szCs w:val="27"/>
        </w:rPr>
        <w:t> </w:t>
      </w:r>
      <w:r>
        <w:rPr>
          <w:sz w:val="27"/>
          <w:szCs w:val="27"/>
        </w:rPr>
        <w:t xml:space="preserve"> ուղղակի</w:t>
      </w:r>
      <w:r>
        <w:rPr>
          <w:rFonts w:ascii="Calibri" w:hAnsi="Calibri" w:cs="Calibri"/>
          <w:sz w:val="27"/>
          <w:szCs w:val="27"/>
        </w:rPr>
        <w:t> </w:t>
      </w:r>
      <w:r>
        <w:rPr>
          <w:sz w:val="27"/>
          <w:szCs w:val="27"/>
        </w:rPr>
        <w:t xml:space="preserve"> կարգով</w:t>
      </w:r>
      <w:r>
        <w:rPr>
          <w:rFonts w:ascii="Calibri" w:hAnsi="Calibri" w:cs="Calibri"/>
          <w:sz w:val="27"/>
          <w:szCs w:val="27"/>
        </w:rPr>
        <w:t> </w:t>
      </w:r>
      <w:r>
        <w:rPr>
          <w:sz w:val="27"/>
          <w:szCs w:val="27"/>
        </w:rPr>
        <w:t xml:space="preserve"> </w:t>
      </w:r>
      <w:r>
        <w:rPr>
          <w:rFonts w:ascii="Calibri" w:hAnsi="Calibri" w:cs="Calibri"/>
          <w:sz w:val="27"/>
          <w:szCs w:val="27"/>
        </w:rPr>
        <w:t> </w:t>
      </w:r>
      <w:r>
        <w:rPr>
          <w:sz w:val="27"/>
          <w:szCs w:val="27"/>
        </w:rPr>
        <w:t xml:space="preserve"> հողամասեր</w:t>
      </w:r>
      <w:r>
        <w:rPr>
          <w:rFonts w:ascii="Calibri" w:hAnsi="Calibri" w:cs="Calibri"/>
          <w:sz w:val="27"/>
          <w:szCs w:val="27"/>
        </w:rPr>
        <w:t> </w:t>
      </w:r>
      <w:r>
        <w:rPr>
          <w:sz w:val="27"/>
          <w:szCs w:val="27"/>
        </w:rPr>
        <w:t xml:space="preserve"> հատկացնելու</w:t>
      </w:r>
      <w:r>
        <w:rPr>
          <w:rFonts w:ascii="Calibri" w:hAnsi="Calibri" w:cs="Calibri"/>
          <w:sz w:val="27"/>
          <w:szCs w:val="27"/>
        </w:rPr>
        <w:t> </w:t>
      </w:r>
      <w:r>
        <w:rPr>
          <w:sz w:val="27"/>
          <w:szCs w:val="27"/>
        </w:rPr>
        <w:t xml:space="preserve"> մասին</w:t>
      </w:r>
      <w:r>
        <w:rPr>
          <w:rFonts w:ascii="Calibri" w:hAnsi="Calibri" w:cs="Calibri"/>
          <w:sz w:val="27"/>
          <w:szCs w:val="27"/>
        </w:rPr>
        <w:t> </w:t>
      </w:r>
      <w:r>
        <w:rPr>
          <w:sz w:val="27"/>
          <w:szCs w:val="27"/>
        </w:rPr>
        <w:t xml:space="preserve"> առաջարկությանը</w:t>
      </w:r>
      <w:r>
        <w:rPr>
          <w:rFonts w:ascii="Calibri" w:hAnsi="Calibri" w:cs="Calibri"/>
          <w:sz w:val="27"/>
          <w:szCs w:val="27"/>
        </w:rPr>
        <w:t> </w:t>
      </w:r>
      <w:r>
        <w:rPr>
          <w:sz w:val="27"/>
          <w:szCs w:val="27"/>
        </w:rPr>
        <w:t xml:space="preserve"> համաձայն</w:t>
      </w:r>
      <w:r>
        <w:rPr>
          <w:rFonts w:ascii="Calibri" w:hAnsi="Calibri" w:cs="Calibri"/>
          <w:sz w:val="27"/>
          <w:szCs w:val="27"/>
        </w:rPr>
        <w:t> </w:t>
      </w:r>
      <w:r>
        <w:rPr>
          <w:sz w:val="27"/>
          <w:szCs w:val="27"/>
        </w:rPr>
        <w:t xml:space="preserve"> աղյուսակի.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501AE4">
        <w:trPr>
          <w:divId w:val="1135871262"/>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Կողմ-17</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Ձեռնպահ-0</w:t>
            </w:r>
          </w:p>
        </w:tc>
      </w:tr>
    </w:tbl>
    <w:p w:rsidR="00501AE4" w:rsidRDefault="00DE2F21">
      <w:pPr>
        <w:pStyle w:val="a3"/>
        <w:divId w:val="1135871262"/>
      </w:pPr>
      <w:r>
        <w:rPr>
          <w:sz w:val="27"/>
          <w:szCs w:val="27"/>
        </w:rPr>
        <w:t>Որոշումն ընդունված է. /կցվում է որոշում N 20/</w:t>
      </w:r>
    </w:p>
    <w:p w:rsidR="00501AE4" w:rsidRDefault="00DE2F21">
      <w:pPr>
        <w:pStyle w:val="a3"/>
        <w:divId w:val="1331328606"/>
      </w:pPr>
      <w:r>
        <w:t>Լսեցին</w:t>
      </w:r>
      <w:r>
        <w:br/>
      </w:r>
      <w:r>
        <w:rPr>
          <w:rStyle w:val="a5"/>
          <w:b/>
          <w:bCs/>
        </w:rPr>
        <w:t xml:space="preserve">ՏԱՎՈՒՇԻ ՄԱՐԶԻ ԱՉԱՋՈՒՐ ՀԱՄԱՅՆՔԻ ԱՎԱԳԱՆՈՒ 06.11.2013Թ. ԹԻՎ36-Ա ՈՐՈՇՈՒՄԸ ԿՈՐՑՐԱԾ ՃԱՆԱՉԵԼՈՒ ԵՎ 103.5ՔՄ ՄԱԿԵՐԵՍՈՎ ՀՈՂԱՄԱՍԸ ՈՒՂՂԱԿԻ ՎԱՃԱՌՔՈՎ ԳՆԵԼՈՒ ՀԱՄԱՁԱՅՆՈՒԹՅՈՒՆ ՏԱԼՈՒ ՄԱՍԻՆ </w:t>
      </w:r>
    </w:p>
    <w:p w:rsidR="00501AE4" w:rsidRDefault="00DE2F21">
      <w:pPr>
        <w:pStyle w:val="a3"/>
        <w:jc w:val="right"/>
        <w:divId w:val="1331328606"/>
      </w:pPr>
      <w:r>
        <w:rPr>
          <w:rStyle w:val="a5"/>
          <w:b/>
          <w:bCs/>
        </w:rPr>
        <w:t>/Զեկ. ԱՐԹՈՒՐ ԱՅԴԻՆՅԱՆ/</w:t>
      </w:r>
    </w:p>
    <w:p w:rsidR="00501AE4" w:rsidRDefault="00DE2F21">
      <w:pPr>
        <w:pStyle w:val="a3"/>
        <w:jc w:val="both"/>
        <w:divId w:val="1331328606"/>
      </w:pPr>
      <w:r>
        <w:rPr>
          <w:sz w:val="27"/>
          <w:szCs w:val="27"/>
        </w:rPr>
        <w:t xml:space="preserve">Համայնքի ղեկավարին է դիմել քաղաքացի Սամանթա Յուրիի Միրզոյանը, գ. Աչաջուր, Հրապարակի փողոց թիվ4/15 հասցեում գտնվող և սեփականության իրավունքով գտնվող անշարժ գույքի սպասարկաման համար նախատեսված 103.5քմ մակերեսով հողամասի վերաբերյալ Աչաջուր համայնքի ավագանու 06.11.2013թ. թիվ 36-Ա /նիստ թիվ14/ որոշումն ուժը կորցրած ճանաչելու և նշված հողամասը ուղղակի վաճառքով գնելու համաձայնություն ստանալու խնդրանքով: </w:t>
      </w:r>
    </w:p>
    <w:p w:rsidR="00501AE4" w:rsidRDefault="00DE2F21">
      <w:pPr>
        <w:pStyle w:val="a3"/>
        <w:jc w:val="both"/>
        <w:divId w:val="1331328606"/>
      </w:pPr>
      <w:proofErr w:type="gramStart"/>
      <w:r>
        <w:rPr>
          <w:sz w:val="27"/>
          <w:szCs w:val="27"/>
        </w:rPr>
        <w:t>Ղեկավարվելով,,</w:t>
      </w:r>
      <w:proofErr w:type="gramEnd"/>
      <w:r>
        <w:rPr>
          <w:sz w:val="27"/>
          <w:szCs w:val="27"/>
        </w:rPr>
        <w:t>Տեղական ինքնակառավարման մասին,, ՀՀ օրենքի 18-րդ հոդվածի 1-ին մասի</w:t>
      </w:r>
      <w:r>
        <w:rPr>
          <w:rFonts w:ascii="Calibri" w:hAnsi="Calibri" w:cs="Calibri"/>
          <w:sz w:val="27"/>
          <w:szCs w:val="27"/>
        </w:rPr>
        <w:t> </w:t>
      </w:r>
      <w:r>
        <w:rPr>
          <w:sz w:val="27"/>
          <w:szCs w:val="27"/>
        </w:rPr>
        <w:t xml:space="preserve"> 21-րդ կետով, ՀՀ</w:t>
      </w:r>
      <w:r>
        <w:rPr>
          <w:rFonts w:ascii="Calibri" w:hAnsi="Calibri" w:cs="Calibri"/>
          <w:sz w:val="27"/>
          <w:szCs w:val="27"/>
        </w:rPr>
        <w:t> </w:t>
      </w:r>
      <w:r>
        <w:rPr>
          <w:sz w:val="27"/>
          <w:szCs w:val="27"/>
        </w:rPr>
        <w:t xml:space="preserve"> ,,Հողային օրենսգրքի,, 3-րդ հոդվածի</w:t>
      </w:r>
      <w:r>
        <w:rPr>
          <w:rFonts w:ascii="Calibri" w:hAnsi="Calibri" w:cs="Calibri"/>
          <w:sz w:val="27"/>
          <w:szCs w:val="27"/>
        </w:rPr>
        <w:t> </w:t>
      </w:r>
      <w:r>
        <w:rPr>
          <w:sz w:val="27"/>
          <w:szCs w:val="27"/>
        </w:rPr>
        <w:t xml:space="preserve"> 3-րդ կետով և &lt;&lt;Նորմատիվ իրավական ակտերի մասին&gt;&gt; ՀՀ օրենքի 8-րդ գլխի, թիվ 36-րդ հոդվածի դրույթներով .</w:t>
      </w:r>
    </w:p>
    <w:p w:rsidR="00DA5ACB" w:rsidRDefault="00DA5ACB">
      <w:pPr>
        <w:pStyle w:val="a3"/>
        <w:jc w:val="both"/>
        <w:divId w:val="1331328606"/>
        <w:rPr>
          <w:rStyle w:val="a4"/>
          <w:i/>
          <w:iCs/>
          <w:sz w:val="27"/>
          <w:szCs w:val="27"/>
        </w:rPr>
      </w:pPr>
    </w:p>
    <w:p w:rsidR="00501AE4" w:rsidRDefault="00DE2F21">
      <w:pPr>
        <w:pStyle w:val="a3"/>
        <w:jc w:val="both"/>
        <w:divId w:val="1331328606"/>
      </w:pPr>
      <w:r>
        <w:rPr>
          <w:rStyle w:val="a4"/>
          <w:i/>
          <w:iCs/>
          <w:sz w:val="27"/>
          <w:szCs w:val="27"/>
        </w:rPr>
        <w:t xml:space="preserve">Համայնքի ավագանին որոշում է. </w:t>
      </w:r>
    </w:p>
    <w:p w:rsidR="00501AE4" w:rsidRDefault="00DE2F21">
      <w:pPr>
        <w:pStyle w:val="a3"/>
        <w:jc w:val="both"/>
        <w:divId w:val="1331328606"/>
      </w:pPr>
      <w:r>
        <w:rPr>
          <w:sz w:val="27"/>
          <w:szCs w:val="27"/>
        </w:rPr>
        <w:t>1.Ուժը կորցրած ճանաչելուն</w:t>
      </w:r>
      <w:r>
        <w:rPr>
          <w:rFonts w:ascii="Calibri" w:hAnsi="Calibri" w:cs="Calibri"/>
          <w:sz w:val="27"/>
          <w:szCs w:val="27"/>
        </w:rPr>
        <w:t> </w:t>
      </w:r>
      <w:r>
        <w:rPr>
          <w:sz w:val="27"/>
          <w:szCs w:val="27"/>
        </w:rPr>
        <w:t xml:space="preserve">Աչաջուր համայնքի ավագանու 06.11.2013թ. թիվ 36-Ա /նիստ թիվ14/ որոշումը: </w:t>
      </w:r>
    </w:p>
    <w:p w:rsidR="00501AE4" w:rsidRDefault="00DE2F21">
      <w:pPr>
        <w:pStyle w:val="a3"/>
        <w:jc w:val="both"/>
        <w:divId w:val="1331328606"/>
      </w:pPr>
      <w:r>
        <w:rPr>
          <w:sz w:val="27"/>
          <w:szCs w:val="27"/>
        </w:rPr>
        <w:t>2.Տալ համաձայնություն՝ գ. Աչաջուր, Հրապարակի փողոց թիվ 4/15 հասցեում գտնվող և սեփականության իրավունքով քաղաքացի Սամանթա Յուրիի Միրզոյանին պատկանող անշարժ գույքի սպասարկաման համար նախատեսված 103.5քմ մակերեսով հողամասն ուղղակի կարգով գնելուն: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72"/>
      </w:tblGrid>
      <w:tr w:rsidR="00501AE4">
        <w:trPr>
          <w:divId w:val="530648267"/>
          <w:tblCellSpacing w:w="15" w:type="dxa"/>
        </w:trPr>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Դեմ-0</w:t>
            </w:r>
          </w:p>
        </w:tc>
        <w:tc>
          <w:tcPr>
            <w:tcW w:w="0" w:type="auto"/>
            <w:vAlign w:val="center"/>
            <w:hideMark/>
          </w:tcPr>
          <w:p w:rsidR="00501AE4" w:rsidRDefault="00DE2F21">
            <w:pPr>
              <w:rPr>
                <w:rFonts w:ascii="GHEA Grapalat" w:eastAsia="Times New Roman" w:hAnsi="GHEA Grapalat"/>
              </w:rPr>
            </w:pPr>
            <w:r>
              <w:rPr>
                <w:rFonts w:ascii="GHEA Grapalat" w:eastAsia="Times New Roman" w:hAnsi="GHEA Grapalat"/>
              </w:rPr>
              <w:t>Ձեռնպահ-3</w:t>
            </w:r>
          </w:p>
        </w:tc>
      </w:tr>
    </w:tbl>
    <w:p w:rsidR="00501AE4" w:rsidRDefault="00DE2F21">
      <w:pPr>
        <w:pStyle w:val="a3"/>
        <w:divId w:val="530648267"/>
      </w:pPr>
      <w:r>
        <w:rPr>
          <w:sz w:val="27"/>
          <w:szCs w:val="27"/>
        </w:rPr>
        <w:t>Որոշումն ընդունված է. /կցվում է որոշում N 21/</w:t>
      </w:r>
    </w:p>
    <w:p w:rsidR="00501AE4" w:rsidRDefault="00DE2F21">
      <w:pPr>
        <w:pStyle w:val="a3"/>
        <w:divId w:val="1490756730"/>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713"/>
      </w:tblGrid>
      <w:tr w:rsidR="00501AE4">
        <w:trPr>
          <w:divId w:val="1490756730"/>
          <w:tblCellSpacing w:w="0" w:type="dxa"/>
        </w:trPr>
        <w:tc>
          <w:tcPr>
            <w:tcW w:w="450" w:type="dxa"/>
            <w:vAlign w:val="center"/>
            <w:hideMark/>
          </w:tcPr>
          <w:p w:rsidR="00501AE4" w:rsidRDefault="00DE2F21">
            <w:pPr>
              <w:rPr>
                <w:rFonts w:ascii="GHEA Grapalat" w:eastAsia="Times New Roman" w:hAnsi="GHEA Grapalat"/>
              </w:rPr>
            </w:pPr>
            <w:r>
              <w:rPr>
                <w:rFonts w:ascii="Calibri" w:eastAsia="Times New Roman" w:hAnsi="Calibri" w:cs="Calibri"/>
              </w:rPr>
              <w:t> </w:t>
            </w:r>
          </w:p>
        </w:tc>
        <w:tc>
          <w:tcPr>
            <w:tcW w:w="0" w:type="auto"/>
            <w:vAlign w:val="center"/>
            <w:hideMark/>
          </w:tcPr>
          <w:p w:rsidR="00501AE4" w:rsidRDefault="00DE2F21">
            <w:pPr>
              <w:pStyle w:val="a3"/>
            </w:pPr>
            <w:r>
              <w:rPr>
                <w:rFonts w:ascii="Calibri" w:hAnsi="Calibri" w:cs="Calibri"/>
              </w:rPr>
              <w:t> </w:t>
            </w:r>
            <w:r>
              <w:rPr>
                <w:sz w:val="27"/>
                <w:szCs w:val="27"/>
              </w:rPr>
              <w:t>Ավագանու անդամներ</w:t>
            </w:r>
          </w:p>
        </w:tc>
      </w:tr>
      <w:tr w:rsidR="00501AE4">
        <w:trPr>
          <w:divId w:val="1490756730"/>
          <w:tblCellSpacing w:w="0" w:type="dxa"/>
        </w:trPr>
        <w:tc>
          <w:tcPr>
            <w:tcW w:w="0" w:type="auto"/>
            <w:vAlign w:val="center"/>
            <w:hideMark/>
          </w:tcPr>
          <w:p w:rsidR="00501AE4" w:rsidRDefault="00DE2F21">
            <w:pPr>
              <w:rPr>
                <w:rFonts w:ascii="GHEA Grapalat" w:eastAsia="Times New Roman" w:hAnsi="GHEA Grapalat"/>
              </w:rPr>
            </w:pPr>
            <w:r>
              <w:rPr>
                <w:rFonts w:ascii="Calibri" w:eastAsia="Times New Roman" w:hAnsi="Calibri" w:cs="Calibri"/>
                <w:sz w:val="27"/>
                <w:szCs w:val="27"/>
              </w:rPr>
              <w:lastRenderedPageBreak/>
              <w:t> </w:t>
            </w:r>
          </w:p>
        </w:tc>
        <w:tc>
          <w:tcPr>
            <w:tcW w:w="0" w:type="auto"/>
            <w:vAlign w:val="center"/>
            <w:hideMark/>
          </w:tcPr>
          <w:p w:rsidR="00501AE4" w:rsidRDefault="00DE2F21">
            <w:pPr>
              <w:rPr>
                <w:rFonts w:ascii="GHEA Grapalat" w:eastAsia="Times New Roman" w:hAnsi="GHEA Grapalat"/>
                <w:sz w:val="27"/>
                <w:szCs w:val="27"/>
              </w:rPr>
            </w:pPr>
            <w:r>
              <w:rPr>
                <w:rFonts w:ascii="Calibri" w:eastAsia="Times New Roman" w:hAnsi="Calibri" w:cs="Calibri"/>
                <w:sz w:val="27"/>
                <w:szCs w:val="27"/>
              </w:rPr>
              <w:t> </w:t>
            </w:r>
          </w:p>
          <w:p w:rsidR="00501AE4" w:rsidRDefault="00DE2F21">
            <w:pPr>
              <w:pStyle w:val="a3"/>
              <w:rPr>
                <w:sz w:val="27"/>
                <w:szCs w:val="27"/>
              </w:rPr>
            </w:pPr>
            <w:r>
              <w:rPr>
                <w:sz w:val="27"/>
                <w:szCs w:val="27"/>
              </w:rPr>
              <w:t>ԽԱՉԱՏՈՒՐ ԱԹԱԲԵԿՅԱՆ</w:t>
            </w:r>
          </w:p>
          <w:p w:rsidR="00501AE4" w:rsidRDefault="00DE2F21">
            <w:pPr>
              <w:pStyle w:val="a3"/>
              <w:rPr>
                <w:sz w:val="27"/>
                <w:szCs w:val="27"/>
              </w:rPr>
            </w:pPr>
            <w:r>
              <w:rPr>
                <w:sz w:val="27"/>
                <w:szCs w:val="27"/>
              </w:rPr>
              <w:t>ԱՐԳԻՇՏԻ ԱՄԻՐԽԱՆՅԱՆ</w:t>
            </w:r>
          </w:p>
          <w:p w:rsidR="00501AE4" w:rsidRDefault="00DE2F21">
            <w:pPr>
              <w:pStyle w:val="a3"/>
              <w:rPr>
                <w:sz w:val="27"/>
                <w:szCs w:val="27"/>
              </w:rPr>
            </w:pPr>
            <w:r>
              <w:rPr>
                <w:sz w:val="27"/>
                <w:szCs w:val="27"/>
              </w:rPr>
              <w:t>ՀԱՍՄԻԿ ԱՅՎԱԶՅԱՆ</w:t>
            </w:r>
          </w:p>
          <w:p w:rsidR="00501AE4" w:rsidRDefault="00DE2F21">
            <w:pPr>
              <w:pStyle w:val="a3"/>
              <w:rPr>
                <w:sz w:val="27"/>
                <w:szCs w:val="27"/>
              </w:rPr>
            </w:pPr>
            <w:r>
              <w:rPr>
                <w:sz w:val="27"/>
                <w:szCs w:val="27"/>
              </w:rPr>
              <w:t>ՄԵԴՈՐԱ ԱՍԻԼՅԱՆ</w:t>
            </w:r>
          </w:p>
          <w:p w:rsidR="00501AE4" w:rsidRDefault="00DE2F21">
            <w:pPr>
              <w:pStyle w:val="a3"/>
              <w:rPr>
                <w:sz w:val="27"/>
                <w:szCs w:val="27"/>
              </w:rPr>
            </w:pPr>
            <w:r>
              <w:rPr>
                <w:sz w:val="27"/>
                <w:szCs w:val="27"/>
              </w:rPr>
              <w:t>ՍՅՈՒԶԱՆՆԱ ԱՐԶՈՒՄԱՆՅԱՆ</w:t>
            </w:r>
          </w:p>
          <w:p w:rsidR="00501AE4" w:rsidRDefault="00DE2F21">
            <w:pPr>
              <w:pStyle w:val="a3"/>
              <w:rPr>
                <w:sz w:val="27"/>
                <w:szCs w:val="27"/>
              </w:rPr>
            </w:pPr>
            <w:r>
              <w:rPr>
                <w:sz w:val="27"/>
                <w:szCs w:val="27"/>
              </w:rPr>
              <w:t>ԽԱՉԱՏՈՒՐ ՀԱՄԶՅԱՆ</w:t>
            </w:r>
          </w:p>
          <w:p w:rsidR="00501AE4" w:rsidRDefault="00DE2F21">
            <w:pPr>
              <w:pStyle w:val="a3"/>
              <w:rPr>
                <w:sz w:val="27"/>
                <w:szCs w:val="27"/>
              </w:rPr>
            </w:pPr>
            <w:r>
              <w:rPr>
                <w:sz w:val="27"/>
                <w:szCs w:val="27"/>
              </w:rPr>
              <w:t>ՄԱՆԵ ՂԱԶՈՒՄՅԱՆ</w:t>
            </w:r>
          </w:p>
          <w:p w:rsidR="00501AE4" w:rsidRDefault="00DE2F21">
            <w:pPr>
              <w:pStyle w:val="a3"/>
              <w:rPr>
                <w:sz w:val="27"/>
                <w:szCs w:val="27"/>
              </w:rPr>
            </w:pPr>
            <w:r>
              <w:rPr>
                <w:sz w:val="27"/>
                <w:szCs w:val="27"/>
              </w:rPr>
              <w:t>ԱՐՄԱՆ ՂԱԼԹԱԽՉՅԱՆ</w:t>
            </w:r>
          </w:p>
          <w:p w:rsidR="00501AE4" w:rsidRDefault="00DE2F21">
            <w:pPr>
              <w:pStyle w:val="a3"/>
              <w:rPr>
                <w:sz w:val="27"/>
                <w:szCs w:val="27"/>
              </w:rPr>
            </w:pPr>
            <w:r>
              <w:rPr>
                <w:sz w:val="27"/>
                <w:szCs w:val="27"/>
              </w:rPr>
              <w:t>ԱՐԹՈՒՐ ՃԱՂԱՐՅԱՆ</w:t>
            </w:r>
          </w:p>
          <w:p w:rsidR="00501AE4" w:rsidRDefault="00DE2F21">
            <w:pPr>
              <w:pStyle w:val="a3"/>
              <w:rPr>
                <w:sz w:val="27"/>
                <w:szCs w:val="27"/>
              </w:rPr>
            </w:pPr>
            <w:r>
              <w:rPr>
                <w:sz w:val="27"/>
                <w:szCs w:val="27"/>
              </w:rPr>
              <w:t>ԱՆՈՒՇ ՄԵՀՐԱԲՅԱՆ</w:t>
            </w:r>
          </w:p>
          <w:p w:rsidR="00501AE4" w:rsidRDefault="00DE2F21">
            <w:pPr>
              <w:pStyle w:val="a3"/>
              <w:rPr>
                <w:sz w:val="27"/>
                <w:szCs w:val="27"/>
              </w:rPr>
            </w:pPr>
            <w:r>
              <w:rPr>
                <w:sz w:val="27"/>
                <w:szCs w:val="27"/>
              </w:rPr>
              <w:t>ԳԱԳԻԿ ՉԱՊՈՒԽՅԱՆ</w:t>
            </w:r>
          </w:p>
          <w:p w:rsidR="00501AE4" w:rsidRDefault="00DE2F21">
            <w:pPr>
              <w:pStyle w:val="a3"/>
              <w:rPr>
                <w:sz w:val="27"/>
                <w:szCs w:val="27"/>
              </w:rPr>
            </w:pPr>
            <w:r>
              <w:rPr>
                <w:sz w:val="27"/>
                <w:szCs w:val="27"/>
              </w:rPr>
              <w:t>ԶՈՅԱ ՊԵՏՐՈՍՅԱՆ</w:t>
            </w:r>
          </w:p>
          <w:p w:rsidR="00501AE4" w:rsidRDefault="00DE2F21">
            <w:pPr>
              <w:pStyle w:val="a3"/>
              <w:rPr>
                <w:sz w:val="27"/>
                <w:szCs w:val="27"/>
              </w:rPr>
            </w:pPr>
            <w:r>
              <w:rPr>
                <w:sz w:val="27"/>
                <w:szCs w:val="27"/>
              </w:rPr>
              <w:t>ՆԱԻՐԻ ՋԱՆՎԵԼՅԱՆ</w:t>
            </w:r>
          </w:p>
          <w:p w:rsidR="00501AE4" w:rsidRDefault="00DE2F21">
            <w:pPr>
              <w:pStyle w:val="a3"/>
              <w:rPr>
                <w:sz w:val="27"/>
                <w:szCs w:val="27"/>
              </w:rPr>
            </w:pPr>
            <w:r>
              <w:rPr>
                <w:sz w:val="27"/>
                <w:szCs w:val="27"/>
              </w:rPr>
              <w:t>ՎԱՐԴԱՆ ՍԱՐԳՍՅԱՆ</w:t>
            </w:r>
          </w:p>
          <w:p w:rsidR="00501AE4" w:rsidRDefault="00DE2F21">
            <w:pPr>
              <w:pStyle w:val="a3"/>
              <w:rPr>
                <w:sz w:val="27"/>
                <w:szCs w:val="27"/>
              </w:rPr>
            </w:pPr>
            <w:r>
              <w:rPr>
                <w:sz w:val="27"/>
                <w:szCs w:val="27"/>
              </w:rPr>
              <w:t>ՍՏԵՓԱՆ ՍԱՐՀԱՏՅԱՆ</w:t>
            </w:r>
          </w:p>
          <w:p w:rsidR="00501AE4" w:rsidRDefault="00DE2F21">
            <w:pPr>
              <w:pStyle w:val="a3"/>
              <w:rPr>
                <w:sz w:val="27"/>
                <w:szCs w:val="27"/>
              </w:rPr>
            </w:pPr>
            <w:r>
              <w:rPr>
                <w:sz w:val="27"/>
                <w:szCs w:val="27"/>
              </w:rPr>
              <w:t>ՎԱՀԵ ՎԱՐՇԱՄՅԱՆ</w:t>
            </w:r>
          </w:p>
          <w:p w:rsidR="00501AE4" w:rsidRDefault="00DE2F21">
            <w:pPr>
              <w:pStyle w:val="a3"/>
              <w:rPr>
                <w:sz w:val="27"/>
                <w:szCs w:val="27"/>
              </w:rPr>
            </w:pPr>
            <w:r>
              <w:rPr>
                <w:sz w:val="27"/>
                <w:szCs w:val="27"/>
              </w:rPr>
              <w:t>ՆԱՆԵ ՎԻՐԱԲՅԱՆ</w:t>
            </w:r>
          </w:p>
        </w:tc>
      </w:tr>
    </w:tbl>
    <w:p w:rsidR="00501AE4" w:rsidRDefault="00DE2F21">
      <w:pPr>
        <w:pStyle w:val="a3"/>
        <w:divId w:val="894048905"/>
      </w:pPr>
      <w:r>
        <w:rPr>
          <w:rStyle w:val="a5"/>
          <w:sz w:val="27"/>
          <w:szCs w:val="27"/>
        </w:rPr>
        <w:t>Համայնքի ղեկավար</w:t>
      </w:r>
      <w:r>
        <w:rPr>
          <w:i/>
          <w:iCs/>
          <w:sz w:val="27"/>
          <w:szCs w:val="27"/>
        </w:rPr>
        <w:br/>
      </w:r>
      <w:r>
        <w:rPr>
          <w:sz w:val="27"/>
          <w:szCs w:val="27"/>
        </w:rPr>
        <w:br/>
        <w:t>ԱՐԹՈՒՐ ՃԱՂԱՐՅԱՆ________________</w:t>
      </w:r>
    </w:p>
    <w:p w:rsidR="00E530CC" w:rsidRDefault="00DE2F21" w:rsidP="00E530CC">
      <w:pPr>
        <w:pStyle w:val="a3"/>
        <w:divId w:val="280065898"/>
        <w:rPr>
          <w:rFonts w:ascii="Calibri" w:hAnsi="Calibri" w:cs="Calibri"/>
          <w:sz w:val="27"/>
          <w:szCs w:val="27"/>
        </w:rPr>
      </w:pPr>
      <w:r>
        <w:rPr>
          <w:rFonts w:ascii="Calibri" w:hAnsi="Calibri" w:cs="Calibri"/>
        </w:rPr>
        <w:t> </w:t>
      </w:r>
      <w:r>
        <w:rPr>
          <w:rStyle w:val="a5"/>
          <w:sz w:val="27"/>
          <w:szCs w:val="27"/>
        </w:rPr>
        <w:t>Նիստն արձանագրեց`</w:t>
      </w:r>
      <w:r>
        <w:rPr>
          <w:rFonts w:ascii="Calibri" w:hAnsi="Calibri" w:cs="Calibri"/>
          <w:sz w:val="27"/>
          <w:szCs w:val="27"/>
        </w:rPr>
        <w:t> </w:t>
      </w:r>
    </w:p>
    <w:p w:rsidR="00DE2F21" w:rsidRDefault="00DE2F21" w:rsidP="00E530CC">
      <w:pPr>
        <w:pStyle w:val="a3"/>
        <w:divId w:val="280065898"/>
      </w:pPr>
      <w:r>
        <w:rPr>
          <w:rFonts w:ascii="Calibri" w:hAnsi="Calibri" w:cs="Calibri"/>
          <w:sz w:val="27"/>
          <w:szCs w:val="27"/>
        </w:rPr>
        <w:t> </w:t>
      </w:r>
      <w:r>
        <w:rPr>
          <w:sz w:val="27"/>
          <w:szCs w:val="27"/>
        </w:rPr>
        <w:t>Հրանտ Ներսեսյանը</w:t>
      </w:r>
      <w:r w:rsidR="00E530CC">
        <w:rPr>
          <w:sz w:val="27"/>
          <w:szCs w:val="27"/>
        </w:rPr>
        <w:t>_________________</w:t>
      </w:r>
    </w:p>
    <w:sectPr w:rsidR="00DE2F21" w:rsidSect="00E530CC">
      <w:pgSz w:w="11907" w:h="16839"/>
      <w:pgMar w:top="426" w:right="852"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306000009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2"/>
  </w:compat>
  <w:rsids>
    <w:rsidRoot w:val="00016DEC"/>
    <w:rsid w:val="00016DEC"/>
    <w:rsid w:val="00366F06"/>
    <w:rsid w:val="00501AE4"/>
    <w:rsid w:val="00520D70"/>
    <w:rsid w:val="005C0854"/>
    <w:rsid w:val="005C1660"/>
    <w:rsid w:val="00600268"/>
    <w:rsid w:val="00DA5ACB"/>
    <w:rsid w:val="00DE2F21"/>
    <w:rsid w:val="00E530CC"/>
    <w:rsid w:val="00F3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ABC9"/>
  <w15:docId w15:val="{B79F9975-04AA-4E03-BF4E-D0653A2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56730">
      <w:marLeft w:val="0"/>
      <w:marRight w:val="0"/>
      <w:marTop w:val="0"/>
      <w:marBottom w:val="0"/>
      <w:divBdr>
        <w:top w:val="none" w:sz="0" w:space="0" w:color="auto"/>
        <w:left w:val="none" w:sz="0" w:space="0" w:color="auto"/>
        <w:bottom w:val="none" w:sz="0" w:space="0" w:color="auto"/>
        <w:right w:val="none" w:sz="0" w:space="0" w:color="auto"/>
      </w:divBdr>
      <w:divsChild>
        <w:div w:id="441076404">
          <w:marLeft w:val="0"/>
          <w:marRight w:val="0"/>
          <w:marTop w:val="0"/>
          <w:marBottom w:val="0"/>
          <w:divBdr>
            <w:top w:val="none" w:sz="0" w:space="0" w:color="auto"/>
            <w:left w:val="none" w:sz="0" w:space="0" w:color="auto"/>
            <w:bottom w:val="none" w:sz="0" w:space="0" w:color="auto"/>
            <w:right w:val="none" w:sz="0" w:space="0" w:color="auto"/>
          </w:divBdr>
        </w:div>
        <w:div w:id="750853894">
          <w:marLeft w:val="0"/>
          <w:marRight w:val="0"/>
          <w:marTop w:val="0"/>
          <w:marBottom w:val="0"/>
          <w:divBdr>
            <w:top w:val="none" w:sz="0" w:space="0" w:color="auto"/>
            <w:left w:val="none" w:sz="0" w:space="0" w:color="auto"/>
            <w:bottom w:val="none" w:sz="0" w:space="0" w:color="auto"/>
            <w:right w:val="none" w:sz="0" w:space="0" w:color="auto"/>
          </w:divBdr>
        </w:div>
        <w:div w:id="1031807193">
          <w:marLeft w:val="0"/>
          <w:marRight w:val="0"/>
          <w:marTop w:val="0"/>
          <w:marBottom w:val="0"/>
          <w:divBdr>
            <w:top w:val="none" w:sz="0" w:space="0" w:color="auto"/>
            <w:left w:val="none" w:sz="0" w:space="0" w:color="auto"/>
            <w:bottom w:val="none" w:sz="0" w:space="0" w:color="auto"/>
            <w:right w:val="none" w:sz="0" w:space="0" w:color="auto"/>
          </w:divBdr>
        </w:div>
        <w:div w:id="468397504">
          <w:marLeft w:val="0"/>
          <w:marRight w:val="0"/>
          <w:marTop w:val="0"/>
          <w:marBottom w:val="0"/>
          <w:divBdr>
            <w:top w:val="none" w:sz="0" w:space="0" w:color="auto"/>
            <w:left w:val="none" w:sz="0" w:space="0" w:color="auto"/>
            <w:bottom w:val="none" w:sz="0" w:space="0" w:color="auto"/>
            <w:right w:val="none" w:sz="0" w:space="0" w:color="auto"/>
          </w:divBdr>
        </w:div>
        <w:div w:id="615141875">
          <w:marLeft w:val="0"/>
          <w:marRight w:val="0"/>
          <w:marTop w:val="0"/>
          <w:marBottom w:val="0"/>
          <w:divBdr>
            <w:top w:val="none" w:sz="0" w:space="0" w:color="auto"/>
            <w:left w:val="none" w:sz="0" w:space="0" w:color="auto"/>
            <w:bottom w:val="none" w:sz="0" w:space="0" w:color="auto"/>
            <w:right w:val="none" w:sz="0" w:space="0" w:color="auto"/>
          </w:divBdr>
        </w:div>
        <w:div w:id="1363943788">
          <w:marLeft w:val="0"/>
          <w:marRight w:val="0"/>
          <w:marTop w:val="0"/>
          <w:marBottom w:val="0"/>
          <w:divBdr>
            <w:top w:val="none" w:sz="0" w:space="0" w:color="auto"/>
            <w:left w:val="none" w:sz="0" w:space="0" w:color="auto"/>
            <w:bottom w:val="none" w:sz="0" w:space="0" w:color="auto"/>
            <w:right w:val="none" w:sz="0" w:space="0" w:color="auto"/>
          </w:divBdr>
        </w:div>
        <w:div w:id="887952394">
          <w:marLeft w:val="0"/>
          <w:marRight w:val="0"/>
          <w:marTop w:val="0"/>
          <w:marBottom w:val="0"/>
          <w:divBdr>
            <w:top w:val="none" w:sz="0" w:space="0" w:color="auto"/>
            <w:left w:val="none" w:sz="0" w:space="0" w:color="auto"/>
            <w:bottom w:val="none" w:sz="0" w:space="0" w:color="auto"/>
            <w:right w:val="none" w:sz="0" w:space="0" w:color="auto"/>
          </w:divBdr>
        </w:div>
        <w:div w:id="139618162">
          <w:marLeft w:val="0"/>
          <w:marRight w:val="0"/>
          <w:marTop w:val="0"/>
          <w:marBottom w:val="0"/>
          <w:divBdr>
            <w:top w:val="none" w:sz="0" w:space="0" w:color="auto"/>
            <w:left w:val="none" w:sz="0" w:space="0" w:color="auto"/>
            <w:bottom w:val="none" w:sz="0" w:space="0" w:color="auto"/>
            <w:right w:val="none" w:sz="0" w:space="0" w:color="auto"/>
          </w:divBdr>
        </w:div>
        <w:div w:id="930508564">
          <w:marLeft w:val="0"/>
          <w:marRight w:val="0"/>
          <w:marTop w:val="0"/>
          <w:marBottom w:val="0"/>
          <w:divBdr>
            <w:top w:val="none" w:sz="0" w:space="0" w:color="auto"/>
            <w:left w:val="none" w:sz="0" w:space="0" w:color="auto"/>
            <w:bottom w:val="none" w:sz="0" w:space="0" w:color="auto"/>
            <w:right w:val="none" w:sz="0" w:space="0" w:color="auto"/>
          </w:divBdr>
        </w:div>
        <w:div w:id="1143430637">
          <w:marLeft w:val="0"/>
          <w:marRight w:val="0"/>
          <w:marTop w:val="0"/>
          <w:marBottom w:val="0"/>
          <w:divBdr>
            <w:top w:val="none" w:sz="0" w:space="0" w:color="auto"/>
            <w:left w:val="none" w:sz="0" w:space="0" w:color="auto"/>
            <w:bottom w:val="none" w:sz="0" w:space="0" w:color="auto"/>
            <w:right w:val="none" w:sz="0" w:space="0" w:color="auto"/>
          </w:divBdr>
        </w:div>
        <w:div w:id="1627808860">
          <w:marLeft w:val="0"/>
          <w:marRight w:val="0"/>
          <w:marTop w:val="0"/>
          <w:marBottom w:val="0"/>
          <w:divBdr>
            <w:top w:val="none" w:sz="0" w:space="0" w:color="auto"/>
            <w:left w:val="none" w:sz="0" w:space="0" w:color="auto"/>
            <w:bottom w:val="none" w:sz="0" w:space="0" w:color="auto"/>
            <w:right w:val="none" w:sz="0" w:space="0" w:color="auto"/>
          </w:divBdr>
        </w:div>
        <w:div w:id="1472140723">
          <w:marLeft w:val="0"/>
          <w:marRight w:val="0"/>
          <w:marTop w:val="0"/>
          <w:marBottom w:val="0"/>
          <w:divBdr>
            <w:top w:val="none" w:sz="0" w:space="0" w:color="auto"/>
            <w:left w:val="none" w:sz="0" w:space="0" w:color="auto"/>
            <w:bottom w:val="none" w:sz="0" w:space="0" w:color="auto"/>
            <w:right w:val="none" w:sz="0" w:space="0" w:color="auto"/>
          </w:divBdr>
        </w:div>
        <w:div w:id="48841229">
          <w:marLeft w:val="0"/>
          <w:marRight w:val="0"/>
          <w:marTop w:val="0"/>
          <w:marBottom w:val="0"/>
          <w:divBdr>
            <w:top w:val="none" w:sz="0" w:space="0" w:color="auto"/>
            <w:left w:val="none" w:sz="0" w:space="0" w:color="auto"/>
            <w:bottom w:val="none" w:sz="0" w:space="0" w:color="auto"/>
            <w:right w:val="none" w:sz="0" w:space="0" w:color="auto"/>
          </w:divBdr>
        </w:div>
        <w:div w:id="1648167725">
          <w:marLeft w:val="0"/>
          <w:marRight w:val="0"/>
          <w:marTop w:val="0"/>
          <w:marBottom w:val="0"/>
          <w:divBdr>
            <w:top w:val="none" w:sz="0" w:space="0" w:color="auto"/>
            <w:left w:val="none" w:sz="0" w:space="0" w:color="auto"/>
            <w:bottom w:val="none" w:sz="0" w:space="0" w:color="auto"/>
            <w:right w:val="none" w:sz="0" w:space="0" w:color="auto"/>
          </w:divBdr>
        </w:div>
        <w:div w:id="997658902">
          <w:marLeft w:val="0"/>
          <w:marRight w:val="0"/>
          <w:marTop w:val="0"/>
          <w:marBottom w:val="0"/>
          <w:divBdr>
            <w:top w:val="none" w:sz="0" w:space="0" w:color="auto"/>
            <w:left w:val="none" w:sz="0" w:space="0" w:color="auto"/>
            <w:bottom w:val="none" w:sz="0" w:space="0" w:color="auto"/>
            <w:right w:val="none" w:sz="0" w:space="0" w:color="auto"/>
          </w:divBdr>
        </w:div>
        <w:div w:id="2017264169">
          <w:marLeft w:val="0"/>
          <w:marRight w:val="0"/>
          <w:marTop w:val="0"/>
          <w:marBottom w:val="0"/>
          <w:divBdr>
            <w:top w:val="none" w:sz="0" w:space="0" w:color="auto"/>
            <w:left w:val="none" w:sz="0" w:space="0" w:color="auto"/>
            <w:bottom w:val="none" w:sz="0" w:space="0" w:color="auto"/>
            <w:right w:val="none" w:sz="0" w:space="0" w:color="auto"/>
          </w:divBdr>
        </w:div>
        <w:div w:id="1750422327">
          <w:marLeft w:val="0"/>
          <w:marRight w:val="0"/>
          <w:marTop w:val="0"/>
          <w:marBottom w:val="0"/>
          <w:divBdr>
            <w:top w:val="none" w:sz="0" w:space="0" w:color="auto"/>
            <w:left w:val="none" w:sz="0" w:space="0" w:color="auto"/>
            <w:bottom w:val="none" w:sz="0" w:space="0" w:color="auto"/>
            <w:right w:val="none" w:sz="0" w:space="0" w:color="auto"/>
          </w:divBdr>
        </w:div>
        <w:div w:id="986055348">
          <w:marLeft w:val="0"/>
          <w:marRight w:val="0"/>
          <w:marTop w:val="0"/>
          <w:marBottom w:val="0"/>
          <w:divBdr>
            <w:top w:val="none" w:sz="0" w:space="0" w:color="auto"/>
            <w:left w:val="none" w:sz="0" w:space="0" w:color="auto"/>
            <w:bottom w:val="none" w:sz="0" w:space="0" w:color="auto"/>
            <w:right w:val="none" w:sz="0" w:space="0" w:color="auto"/>
          </w:divBdr>
        </w:div>
        <w:div w:id="1223909945">
          <w:marLeft w:val="0"/>
          <w:marRight w:val="0"/>
          <w:marTop w:val="0"/>
          <w:marBottom w:val="0"/>
          <w:divBdr>
            <w:top w:val="none" w:sz="0" w:space="0" w:color="auto"/>
            <w:left w:val="none" w:sz="0" w:space="0" w:color="auto"/>
            <w:bottom w:val="none" w:sz="0" w:space="0" w:color="auto"/>
            <w:right w:val="none" w:sz="0" w:space="0" w:color="auto"/>
          </w:divBdr>
        </w:div>
        <w:div w:id="1663898289">
          <w:marLeft w:val="0"/>
          <w:marRight w:val="0"/>
          <w:marTop w:val="0"/>
          <w:marBottom w:val="0"/>
          <w:divBdr>
            <w:top w:val="none" w:sz="0" w:space="0" w:color="auto"/>
            <w:left w:val="none" w:sz="0" w:space="0" w:color="auto"/>
            <w:bottom w:val="none" w:sz="0" w:space="0" w:color="auto"/>
            <w:right w:val="none" w:sz="0" w:space="0" w:color="auto"/>
          </w:divBdr>
        </w:div>
        <w:div w:id="776484755">
          <w:marLeft w:val="0"/>
          <w:marRight w:val="0"/>
          <w:marTop w:val="0"/>
          <w:marBottom w:val="0"/>
          <w:divBdr>
            <w:top w:val="none" w:sz="0" w:space="0" w:color="auto"/>
            <w:left w:val="none" w:sz="0" w:space="0" w:color="auto"/>
            <w:bottom w:val="none" w:sz="0" w:space="0" w:color="auto"/>
            <w:right w:val="none" w:sz="0" w:space="0" w:color="auto"/>
          </w:divBdr>
        </w:div>
        <w:div w:id="731734358">
          <w:marLeft w:val="0"/>
          <w:marRight w:val="0"/>
          <w:marTop w:val="0"/>
          <w:marBottom w:val="0"/>
          <w:divBdr>
            <w:top w:val="none" w:sz="0" w:space="0" w:color="auto"/>
            <w:left w:val="none" w:sz="0" w:space="0" w:color="auto"/>
            <w:bottom w:val="none" w:sz="0" w:space="0" w:color="auto"/>
            <w:right w:val="none" w:sz="0" w:space="0" w:color="auto"/>
          </w:divBdr>
        </w:div>
        <w:div w:id="932975106">
          <w:marLeft w:val="0"/>
          <w:marRight w:val="0"/>
          <w:marTop w:val="0"/>
          <w:marBottom w:val="0"/>
          <w:divBdr>
            <w:top w:val="none" w:sz="0" w:space="0" w:color="auto"/>
            <w:left w:val="none" w:sz="0" w:space="0" w:color="auto"/>
            <w:bottom w:val="none" w:sz="0" w:space="0" w:color="auto"/>
            <w:right w:val="none" w:sz="0" w:space="0" w:color="auto"/>
          </w:divBdr>
        </w:div>
        <w:div w:id="760685149">
          <w:marLeft w:val="0"/>
          <w:marRight w:val="0"/>
          <w:marTop w:val="0"/>
          <w:marBottom w:val="0"/>
          <w:divBdr>
            <w:top w:val="none" w:sz="0" w:space="0" w:color="auto"/>
            <w:left w:val="none" w:sz="0" w:space="0" w:color="auto"/>
            <w:bottom w:val="none" w:sz="0" w:space="0" w:color="auto"/>
            <w:right w:val="none" w:sz="0" w:space="0" w:color="auto"/>
          </w:divBdr>
        </w:div>
        <w:div w:id="1242956568">
          <w:marLeft w:val="0"/>
          <w:marRight w:val="0"/>
          <w:marTop w:val="0"/>
          <w:marBottom w:val="0"/>
          <w:divBdr>
            <w:top w:val="none" w:sz="0" w:space="0" w:color="auto"/>
            <w:left w:val="none" w:sz="0" w:space="0" w:color="auto"/>
            <w:bottom w:val="none" w:sz="0" w:space="0" w:color="auto"/>
            <w:right w:val="none" w:sz="0" w:space="0" w:color="auto"/>
          </w:divBdr>
        </w:div>
        <w:div w:id="136993316">
          <w:marLeft w:val="0"/>
          <w:marRight w:val="0"/>
          <w:marTop w:val="0"/>
          <w:marBottom w:val="0"/>
          <w:divBdr>
            <w:top w:val="none" w:sz="0" w:space="0" w:color="auto"/>
            <w:left w:val="none" w:sz="0" w:space="0" w:color="auto"/>
            <w:bottom w:val="none" w:sz="0" w:space="0" w:color="auto"/>
            <w:right w:val="none" w:sz="0" w:space="0" w:color="auto"/>
          </w:divBdr>
        </w:div>
        <w:div w:id="709693263">
          <w:marLeft w:val="0"/>
          <w:marRight w:val="0"/>
          <w:marTop w:val="0"/>
          <w:marBottom w:val="0"/>
          <w:divBdr>
            <w:top w:val="none" w:sz="0" w:space="0" w:color="auto"/>
            <w:left w:val="none" w:sz="0" w:space="0" w:color="auto"/>
            <w:bottom w:val="none" w:sz="0" w:space="0" w:color="auto"/>
            <w:right w:val="none" w:sz="0" w:space="0" w:color="auto"/>
          </w:divBdr>
        </w:div>
        <w:div w:id="1471435963">
          <w:marLeft w:val="0"/>
          <w:marRight w:val="0"/>
          <w:marTop w:val="0"/>
          <w:marBottom w:val="0"/>
          <w:divBdr>
            <w:top w:val="none" w:sz="0" w:space="0" w:color="auto"/>
            <w:left w:val="none" w:sz="0" w:space="0" w:color="auto"/>
            <w:bottom w:val="none" w:sz="0" w:space="0" w:color="auto"/>
            <w:right w:val="none" w:sz="0" w:space="0" w:color="auto"/>
          </w:divBdr>
        </w:div>
        <w:div w:id="584613379">
          <w:marLeft w:val="0"/>
          <w:marRight w:val="0"/>
          <w:marTop w:val="0"/>
          <w:marBottom w:val="0"/>
          <w:divBdr>
            <w:top w:val="none" w:sz="0" w:space="0" w:color="auto"/>
            <w:left w:val="none" w:sz="0" w:space="0" w:color="auto"/>
            <w:bottom w:val="none" w:sz="0" w:space="0" w:color="auto"/>
            <w:right w:val="none" w:sz="0" w:space="0" w:color="auto"/>
          </w:divBdr>
        </w:div>
        <w:div w:id="386538074">
          <w:marLeft w:val="0"/>
          <w:marRight w:val="0"/>
          <w:marTop w:val="0"/>
          <w:marBottom w:val="0"/>
          <w:divBdr>
            <w:top w:val="none" w:sz="0" w:space="0" w:color="auto"/>
            <w:left w:val="none" w:sz="0" w:space="0" w:color="auto"/>
            <w:bottom w:val="none" w:sz="0" w:space="0" w:color="auto"/>
            <w:right w:val="none" w:sz="0" w:space="0" w:color="auto"/>
          </w:divBdr>
        </w:div>
        <w:div w:id="1823233839">
          <w:marLeft w:val="0"/>
          <w:marRight w:val="0"/>
          <w:marTop w:val="0"/>
          <w:marBottom w:val="0"/>
          <w:divBdr>
            <w:top w:val="none" w:sz="0" w:space="0" w:color="auto"/>
            <w:left w:val="none" w:sz="0" w:space="0" w:color="auto"/>
            <w:bottom w:val="none" w:sz="0" w:space="0" w:color="auto"/>
            <w:right w:val="none" w:sz="0" w:space="0" w:color="auto"/>
          </w:divBdr>
        </w:div>
        <w:div w:id="1556938832">
          <w:marLeft w:val="0"/>
          <w:marRight w:val="0"/>
          <w:marTop w:val="0"/>
          <w:marBottom w:val="0"/>
          <w:divBdr>
            <w:top w:val="none" w:sz="0" w:space="0" w:color="auto"/>
            <w:left w:val="none" w:sz="0" w:space="0" w:color="auto"/>
            <w:bottom w:val="none" w:sz="0" w:space="0" w:color="auto"/>
            <w:right w:val="none" w:sz="0" w:space="0" w:color="auto"/>
          </w:divBdr>
        </w:div>
        <w:div w:id="162163028">
          <w:marLeft w:val="0"/>
          <w:marRight w:val="0"/>
          <w:marTop w:val="0"/>
          <w:marBottom w:val="0"/>
          <w:divBdr>
            <w:top w:val="none" w:sz="0" w:space="0" w:color="auto"/>
            <w:left w:val="none" w:sz="0" w:space="0" w:color="auto"/>
            <w:bottom w:val="none" w:sz="0" w:space="0" w:color="auto"/>
            <w:right w:val="none" w:sz="0" w:space="0" w:color="auto"/>
          </w:divBdr>
        </w:div>
        <w:div w:id="1848861343">
          <w:marLeft w:val="0"/>
          <w:marRight w:val="0"/>
          <w:marTop w:val="0"/>
          <w:marBottom w:val="0"/>
          <w:divBdr>
            <w:top w:val="none" w:sz="0" w:space="0" w:color="auto"/>
            <w:left w:val="none" w:sz="0" w:space="0" w:color="auto"/>
            <w:bottom w:val="none" w:sz="0" w:space="0" w:color="auto"/>
            <w:right w:val="none" w:sz="0" w:space="0" w:color="auto"/>
          </w:divBdr>
        </w:div>
        <w:div w:id="218447348">
          <w:marLeft w:val="0"/>
          <w:marRight w:val="0"/>
          <w:marTop w:val="0"/>
          <w:marBottom w:val="0"/>
          <w:divBdr>
            <w:top w:val="none" w:sz="0" w:space="0" w:color="auto"/>
            <w:left w:val="none" w:sz="0" w:space="0" w:color="auto"/>
            <w:bottom w:val="none" w:sz="0" w:space="0" w:color="auto"/>
            <w:right w:val="none" w:sz="0" w:space="0" w:color="auto"/>
          </w:divBdr>
        </w:div>
        <w:div w:id="1703167859">
          <w:marLeft w:val="0"/>
          <w:marRight w:val="0"/>
          <w:marTop w:val="0"/>
          <w:marBottom w:val="0"/>
          <w:divBdr>
            <w:top w:val="none" w:sz="0" w:space="0" w:color="auto"/>
            <w:left w:val="none" w:sz="0" w:space="0" w:color="auto"/>
            <w:bottom w:val="none" w:sz="0" w:space="0" w:color="auto"/>
            <w:right w:val="none" w:sz="0" w:space="0" w:color="auto"/>
          </w:divBdr>
        </w:div>
        <w:div w:id="740063943">
          <w:marLeft w:val="0"/>
          <w:marRight w:val="0"/>
          <w:marTop w:val="0"/>
          <w:marBottom w:val="0"/>
          <w:divBdr>
            <w:top w:val="none" w:sz="0" w:space="0" w:color="auto"/>
            <w:left w:val="none" w:sz="0" w:space="0" w:color="auto"/>
            <w:bottom w:val="none" w:sz="0" w:space="0" w:color="auto"/>
            <w:right w:val="none" w:sz="0" w:space="0" w:color="auto"/>
          </w:divBdr>
        </w:div>
        <w:div w:id="491457439">
          <w:marLeft w:val="0"/>
          <w:marRight w:val="0"/>
          <w:marTop w:val="0"/>
          <w:marBottom w:val="0"/>
          <w:divBdr>
            <w:top w:val="none" w:sz="0" w:space="0" w:color="auto"/>
            <w:left w:val="none" w:sz="0" w:space="0" w:color="auto"/>
            <w:bottom w:val="none" w:sz="0" w:space="0" w:color="auto"/>
            <w:right w:val="none" w:sz="0" w:space="0" w:color="auto"/>
          </w:divBdr>
        </w:div>
        <w:div w:id="1320235027">
          <w:marLeft w:val="0"/>
          <w:marRight w:val="0"/>
          <w:marTop w:val="0"/>
          <w:marBottom w:val="0"/>
          <w:divBdr>
            <w:top w:val="none" w:sz="0" w:space="0" w:color="auto"/>
            <w:left w:val="none" w:sz="0" w:space="0" w:color="auto"/>
            <w:bottom w:val="none" w:sz="0" w:space="0" w:color="auto"/>
            <w:right w:val="none" w:sz="0" w:space="0" w:color="auto"/>
          </w:divBdr>
        </w:div>
        <w:div w:id="1135871262">
          <w:marLeft w:val="0"/>
          <w:marRight w:val="0"/>
          <w:marTop w:val="0"/>
          <w:marBottom w:val="0"/>
          <w:divBdr>
            <w:top w:val="none" w:sz="0" w:space="0" w:color="auto"/>
            <w:left w:val="none" w:sz="0" w:space="0" w:color="auto"/>
            <w:bottom w:val="none" w:sz="0" w:space="0" w:color="auto"/>
            <w:right w:val="none" w:sz="0" w:space="0" w:color="auto"/>
          </w:divBdr>
        </w:div>
        <w:div w:id="1331328606">
          <w:marLeft w:val="0"/>
          <w:marRight w:val="0"/>
          <w:marTop w:val="0"/>
          <w:marBottom w:val="0"/>
          <w:divBdr>
            <w:top w:val="none" w:sz="0" w:space="0" w:color="auto"/>
            <w:left w:val="none" w:sz="0" w:space="0" w:color="auto"/>
            <w:bottom w:val="none" w:sz="0" w:space="0" w:color="auto"/>
            <w:right w:val="none" w:sz="0" w:space="0" w:color="auto"/>
          </w:divBdr>
        </w:div>
        <w:div w:id="530648267">
          <w:marLeft w:val="0"/>
          <w:marRight w:val="0"/>
          <w:marTop w:val="0"/>
          <w:marBottom w:val="0"/>
          <w:divBdr>
            <w:top w:val="none" w:sz="0" w:space="0" w:color="auto"/>
            <w:left w:val="none" w:sz="0" w:space="0" w:color="auto"/>
            <w:bottom w:val="none" w:sz="0" w:space="0" w:color="auto"/>
            <w:right w:val="none" w:sz="0" w:space="0" w:color="auto"/>
          </w:divBdr>
        </w:div>
        <w:div w:id="89404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0065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6770</Words>
  <Characters>38591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2023-01-12T06:39:00Z</dcterms:created>
  <dcterms:modified xsi:type="dcterms:W3CDTF">2023-01-12T11:55:00Z</dcterms:modified>
</cp:coreProperties>
</file>